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19AD511B" w:rsidP="6F17D246" w:rsidRDefault="19AD511B" w14:paraId="3BFE864B" w14:textId="06823CCB">
      <w:pPr>
        <w:pStyle w:val="Normal"/>
        <w:jc w:val="center"/>
      </w:pPr>
      <w:r w:rsidR="19AD511B">
        <w:drawing>
          <wp:inline wp14:editId="55DBE4EF" wp14:anchorId="2B8F1E71">
            <wp:extent cx="1162050" cy="914400"/>
            <wp:effectExtent l="0" t="0" r="0" b="0"/>
            <wp:docPr id="130648019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06480199" name="Picture 1306480199"/>
                    <pic:cNvPicPr/>
                  </pic:nvPicPr>
                  <pic:blipFill>
                    <a:blip xmlns:r="http://schemas.openxmlformats.org/officeDocument/2006/relationships" r:embed="rId41617536">
                      <a:extLst>
                        <a:ext uri="{28A0092B-C50C-407E-A947-70E740481C1C}">
                          <a14:useLocalDpi xmlns:a14="http://schemas.microsoft.com/office/drawing/2010/main"/>
                        </a:ext>
                      </a:extLst>
                    </a:blip>
                    <a:stretch>
                      <a:fillRect/>
                    </a:stretch>
                  </pic:blipFill>
                  <pic:spPr>
                    <a:xfrm>
                      <a:off x="0" y="0"/>
                      <a:ext cx="1162050" cy="914400"/>
                    </a:xfrm>
                    <a:prstGeom prst="rect">
                      <a:avLst/>
                    </a:prstGeom>
                  </pic:spPr>
                </pic:pic>
              </a:graphicData>
            </a:graphic>
          </wp:inline>
        </w:drawing>
      </w:r>
    </w:p>
    <w:p w:rsidR="467ADC93" w:rsidP="6F17D246" w:rsidRDefault="467ADC93" w14:paraId="3E6D9047" w14:textId="424091E2">
      <w:pPr>
        <w:pStyle w:val="Heading1"/>
        <w:spacing w:before="0" w:beforeAutospacing="off" w:after="0" w:afterAutospacing="off"/>
        <w:ind w:left="0"/>
        <w:jc w:val="center"/>
        <w:rPr>
          <w:rFonts w:ascii="Aptos" w:hAnsi="Aptos" w:eastAsia="Aptos" w:cs="Aptos"/>
          <w:b w:val="1"/>
          <w:bCs w:val="1"/>
          <w:i w:val="0"/>
          <w:iCs w:val="0"/>
          <w:caps w:val="0"/>
          <w:smallCaps w:val="0"/>
          <w:noProof w:val="0"/>
          <w:color w:val="000000" w:themeColor="text1" w:themeTint="FF" w:themeShade="FF"/>
          <w:sz w:val="36"/>
          <w:szCs w:val="36"/>
          <w:lang w:val="en-US"/>
        </w:rPr>
      </w:pPr>
      <w:r w:rsidRPr="6F17D246" w:rsidR="467ADC93">
        <w:rPr>
          <w:rFonts w:ascii="Aptos" w:hAnsi="Aptos" w:eastAsia="Aptos" w:cs="Aptos"/>
          <w:b w:val="1"/>
          <w:bCs w:val="1"/>
          <w:i w:val="0"/>
          <w:iCs w:val="0"/>
          <w:caps w:val="0"/>
          <w:smallCaps w:val="0"/>
          <w:noProof w:val="0"/>
          <w:color w:val="000000" w:themeColor="text1" w:themeTint="FF" w:themeShade="FF"/>
          <w:sz w:val="36"/>
          <w:szCs w:val="36"/>
          <w:lang w:val="en-US"/>
        </w:rPr>
        <w:t>“The Tell-Tale Heart”</w:t>
      </w:r>
    </w:p>
    <w:p xmlns:wp14="http://schemas.microsoft.com/office/word/2010/wordml" w:rsidP="48C51DA4" wp14:paraId="1EA37891" wp14:textId="131BC149">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0"/>
          <w:szCs w:val="30"/>
          <w:lang w:val="en-US"/>
        </w:rPr>
      </w:pPr>
      <w:r w:rsidRPr="48C51DA4" w:rsidR="1B0B4DD2">
        <w:rPr>
          <w:rFonts w:ascii="Aptos" w:hAnsi="Aptos" w:eastAsia="Aptos" w:cs="Aptos"/>
          <w:b w:val="1"/>
          <w:bCs w:val="1"/>
          <w:i w:val="0"/>
          <w:iCs w:val="0"/>
          <w:caps w:val="0"/>
          <w:smallCaps w:val="0"/>
          <w:noProof w:val="0"/>
          <w:color w:val="000000" w:themeColor="text1" w:themeTint="FF" w:themeShade="FF"/>
          <w:sz w:val="30"/>
          <w:szCs w:val="30"/>
          <w:lang w:val="en-US"/>
        </w:rPr>
        <w:t>Literary Skills &amp; Devices</w:t>
      </w:r>
    </w:p>
    <w:p xmlns:wp14="http://schemas.microsoft.com/office/word/2010/wordml" w:rsidP="48C51DA4" wp14:paraId="48D40A43" wp14:textId="661F4869">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1"/>
          <w:bCs w:val="1"/>
          <w:i w:val="0"/>
          <w:iCs w:val="0"/>
          <w:caps w:val="0"/>
          <w:smallCaps w:val="0"/>
          <w:noProof w:val="0"/>
          <w:color w:val="000000" w:themeColor="text1" w:themeTint="FF" w:themeShade="FF"/>
          <w:sz w:val="24"/>
          <w:szCs w:val="24"/>
          <w:lang w:val="en-US"/>
        </w:rPr>
        <w:t>Unreliable narrator</w:t>
      </w:r>
    </w:p>
    <w:p xmlns:wp14="http://schemas.microsoft.com/office/word/2010/wordml" w:rsidP="48C51DA4" wp14:paraId="5542357A" wp14:textId="4F0BE22F">
      <w:pPr>
        <w:pStyle w:val="ListParagraph"/>
        <w:numPr>
          <w:ilvl w:val="1"/>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"I have called a narrator reliable when he speaks for or acts in accordance with the norms of the work (which is to say, the implied author's norms), unreliable when he does not"</w:t>
      </w:r>
    </w:p>
    <w:p xmlns:wp14="http://schemas.microsoft.com/office/word/2010/wordml" w:rsidP="48C51DA4" wp14:paraId="2AE29296" wp14:textId="3E42C4F2">
      <w:pPr>
        <w:spacing w:before="240" w:beforeAutospacing="off" w:after="240" w:afterAutospacing="off"/>
        <w:ind w:left="720" w:firstLine="720"/>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 xml:space="preserve">- Wayne C. Booth, who coined the term “Unreliable Narrator” in </w:t>
      </w:r>
      <w:r w:rsidRPr="48C51DA4" w:rsidR="1B0B4DD2">
        <w:rPr>
          <w:rFonts w:ascii="Aptos" w:hAnsi="Aptos" w:eastAsia="Aptos" w:cs="Aptos"/>
          <w:b w:val="0"/>
          <w:bCs w:val="0"/>
          <w:i w:val="1"/>
          <w:iCs w:val="1"/>
          <w:caps w:val="0"/>
          <w:smallCaps w:val="0"/>
          <w:noProof w:val="0"/>
          <w:color w:val="000000" w:themeColor="text1" w:themeTint="FF" w:themeShade="FF"/>
          <w:sz w:val="24"/>
          <w:szCs w:val="24"/>
          <w:lang w:val="en-US"/>
        </w:rPr>
        <w:t xml:space="preserve">The Rhetoric </w:t>
      </w:r>
      <w:r>
        <w:tab/>
      </w:r>
      <w:r w:rsidRPr="48C51DA4" w:rsidR="1B0B4DD2">
        <w:rPr>
          <w:rFonts w:ascii="Aptos" w:hAnsi="Aptos" w:eastAsia="Aptos" w:cs="Aptos"/>
          <w:b w:val="0"/>
          <w:bCs w:val="0"/>
          <w:i w:val="1"/>
          <w:iCs w:val="1"/>
          <w:caps w:val="0"/>
          <w:smallCaps w:val="0"/>
          <w:noProof w:val="0"/>
          <w:color w:val="000000" w:themeColor="text1" w:themeTint="FF" w:themeShade="FF"/>
          <w:sz w:val="24"/>
          <w:szCs w:val="24"/>
          <w:lang w:val="en-US"/>
        </w:rPr>
        <w:t>of Fiction</w:t>
      </w:r>
    </w:p>
    <w:p xmlns:wp14="http://schemas.microsoft.com/office/word/2010/wordml" w:rsidP="48C51DA4" wp14:paraId="38973A48" wp14:textId="4D27F456">
      <w:pPr>
        <w:pStyle w:val="ListParagraph"/>
        <w:numPr>
          <w:ilvl w:val="1"/>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Types of Unreliable Narrators: Mental Illness, Villains, Memory Loss</w:t>
      </w:r>
    </w:p>
    <w:p xmlns:wp14="http://schemas.microsoft.com/office/word/2010/wordml" w:rsidP="48C51DA4" wp14:paraId="3160A1E8" wp14:textId="34A53CA9">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1"/>
          <w:bCs w:val="1"/>
          <w:i w:val="0"/>
          <w:iCs w:val="0"/>
          <w:caps w:val="0"/>
          <w:smallCaps w:val="0"/>
          <w:noProof w:val="0"/>
          <w:color w:val="000000" w:themeColor="text1" w:themeTint="FF" w:themeShade="FF"/>
          <w:sz w:val="24"/>
          <w:szCs w:val="24"/>
          <w:lang w:val="en-US"/>
        </w:rPr>
        <w:t>Point of view</w:t>
      </w:r>
    </w:p>
    <w:p xmlns:wp14="http://schemas.microsoft.com/office/word/2010/wordml" w:rsidP="48C51DA4" wp14:paraId="5A40F13D" wp14:textId="0A1D54D9">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1"/>
          <w:bCs w:val="1"/>
          <w:i w:val="0"/>
          <w:iCs w:val="0"/>
          <w:caps w:val="0"/>
          <w:smallCaps w:val="0"/>
          <w:noProof w:val="0"/>
          <w:color w:val="000000" w:themeColor="text1" w:themeTint="FF" w:themeShade="FF"/>
          <w:sz w:val="24"/>
          <w:szCs w:val="24"/>
          <w:lang w:val="en-US"/>
        </w:rPr>
        <w:t>Repetition</w:t>
      </w:r>
    </w:p>
    <w:p xmlns:wp14="http://schemas.microsoft.com/office/word/2010/wordml" w:rsidP="48C51DA4" wp14:paraId="0E711B83" wp14:textId="0AB16416">
      <w:pPr>
        <w:spacing w:before="240" w:beforeAutospacing="off" w:after="240" w:afterAutospacing="off"/>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True! — nervous — very, very dreadfully nervous I had been and am; but why will you say that I am mad? The disease had sharpened my senses — not destroyed — not dulled them. Above all was the sense of hearing acute. I heard all things in the heaven and in the earth. I heard many things in hell. How, then, am I mad? Hearken! and observe how healthily — how calmly I can tell you the whole story.</w:t>
      </w:r>
    </w:p>
    <w:p xmlns:wp14="http://schemas.microsoft.com/office/word/2010/wordml" w:rsidP="48C51DA4" wp14:paraId="7FF827B2" wp14:textId="49C1F959">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0"/>
          <w:szCs w:val="30"/>
          <w:lang w:val="en-US"/>
        </w:rPr>
      </w:pPr>
      <w:r w:rsidRPr="48C51DA4" w:rsidR="1B0B4DD2">
        <w:rPr>
          <w:rFonts w:ascii="Aptos" w:hAnsi="Aptos" w:eastAsia="Aptos" w:cs="Aptos"/>
          <w:b w:val="1"/>
          <w:bCs w:val="1"/>
          <w:i w:val="0"/>
          <w:iCs w:val="0"/>
          <w:caps w:val="0"/>
          <w:smallCaps w:val="0"/>
          <w:noProof w:val="0"/>
          <w:color w:val="000000" w:themeColor="text1" w:themeTint="FF" w:themeShade="FF"/>
          <w:sz w:val="30"/>
          <w:szCs w:val="30"/>
          <w:lang w:val="en-US"/>
        </w:rPr>
        <w:t>Paired Short Story</w:t>
      </w:r>
    </w:p>
    <w:p xmlns:wp14="http://schemas.microsoft.com/office/word/2010/wordml" w:rsidP="48C51DA4" wp14:paraId="46BC4826" wp14:textId="78821788">
      <w:pPr>
        <w:pStyle w:val="ListParagraph"/>
        <w:numPr>
          <w:ilvl w:val="0"/>
          <w:numId w:val="2"/>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“The Yellow Wallpaper” by Charlotte Perkins Gilman</w:t>
      </w:r>
    </w:p>
    <w:p xmlns:wp14="http://schemas.microsoft.com/office/word/2010/wordml" w:rsidP="48C51DA4" wp14:paraId="1B30A3C5" wp14:textId="4B3731CB">
      <w:pPr>
        <w:pStyle w:val="ListParagraph"/>
        <w:numPr>
          <w:ilvl w:val="0"/>
          <w:numId w:val="2"/>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“The Birthmark” by Nathaniel Hawthorne</w:t>
      </w:r>
    </w:p>
    <w:p xmlns:wp14="http://schemas.microsoft.com/office/word/2010/wordml" w:rsidP="48C51DA4" wp14:paraId="2C0E574F" wp14:textId="05E45153">
      <w:pPr>
        <w:pStyle w:val="ListParagraph"/>
        <w:numPr>
          <w:ilvl w:val="0"/>
          <w:numId w:val="2"/>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“The Horla” by Guy de Maupassant</w:t>
      </w:r>
    </w:p>
    <w:p xmlns:wp14="http://schemas.microsoft.com/office/word/2010/wordml" w:rsidP="48C51DA4" wp14:paraId="485F5CCE" wp14:textId="574074F2">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0"/>
          <w:szCs w:val="30"/>
          <w:lang w:val="en-US"/>
        </w:rPr>
      </w:pPr>
      <w:r w:rsidRPr="48C51DA4" w:rsidR="1B0B4DD2">
        <w:rPr>
          <w:rFonts w:ascii="Aptos" w:hAnsi="Aptos" w:eastAsia="Aptos" w:cs="Aptos"/>
          <w:b w:val="1"/>
          <w:bCs w:val="1"/>
          <w:i w:val="0"/>
          <w:iCs w:val="0"/>
          <w:caps w:val="0"/>
          <w:smallCaps w:val="0"/>
          <w:noProof w:val="0"/>
          <w:color w:val="000000" w:themeColor="text1" w:themeTint="FF" w:themeShade="FF"/>
          <w:sz w:val="30"/>
          <w:szCs w:val="30"/>
          <w:lang w:val="en-US"/>
        </w:rPr>
        <w:t>Paired Media</w:t>
      </w:r>
    </w:p>
    <w:p xmlns:wp14="http://schemas.microsoft.com/office/word/2010/wordml" w:rsidP="48C51DA4" wp14:paraId="1C587E65" wp14:textId="678DF0EA">
      <w:pPr>
        <w:pStyle w:val="ListParagraph"/>
        <w:numPr>
          <w:ilvl w:val="0"/>
          <w:numId w:val="3"/>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6F17D246" w:rsidR="467ADC93">
        <w:rPr>
          <w:rFonts w:ascii="Aptos" w:hAnsi="Aptos" w:eastAsia="Aptos" w:cs="Aptos"/>
          <w:b w:val="0"/>
          <w:bCs w:val="0"/>
          <w:i w:val="0"/>
          <w:iCs w:val="0"/>
          <w:caps w:val="0"/>
          <w:smallCaps w:val="0"/>
          <w:noProof w:val="0"/>
          <w:color w:val="000000" w:themeColor="text1" w:themeTint="FF" w:themeShade="FF"/>
          <w:sz w:val="24"/>
          <w:szCs w:val="24"/>
          <w:lang w:val="en-US"/>
        </w:rPr>
        <w:t>The Sixth Sense</w:t>
      </w:r>
    </w:p>
    <w:p w:rsidR="7E4BFB80" w:rsidP="41EF4456" w:rsidRDefault="7E4BFB80" w14:paraId="274F32CB" w14:textId="0AB00306">
      <w:pPr>
        <w:pStyle w:val="ListParagraph"/>
        <w:numPr>
          <w:ilvl w:val="0"/>
          <w:numId w:val="3"/>
        </w:numPr>
        <w:spacing w:before="240" w:beforeAutospacing="off" w:after="240" w:afterAutospacing="off"/>
        <w:rPr>
          <w:noProof w:val="0"/>
          <w:lang w:val="en-US"/>
        </w:rPr>
      </w:pPr>
      <w:hyperlink r:id="R0b38db5bb3444d70">
        <w:r w:rsidRPr="41EF4456" w:rsidR="7E4BFB80">
          <w:rPr>
            <w:rStyle w:val="Hyperlink"/>
            <w:noProof w:val="0"/>
            <w:lang w:val="en-US"/>
          </w:rPr>
          <w:t>“The Tell-Tale Heart” Narrated by James Mason</w:t>
        </w:r>
      </w:hyperlink>
      <w:r w:rsidRPr="41EF4456" w:rsidR="7E4BFB80">
        <w:rPr>
          <w:noProof w:val="0"/>
          <w:lang w:val="en-US"/>
        </w:rPr>
        <w:t xml:space="preserve"> </w:t>
      </w:r>
    </w:p>
    <w:p w:rsidR="1ED5A840" w:rsidP="41EF4456" w:rsidRDefault="1ED5A840" w14:paraId="6EB60CD7" w14:textId="2C6FAFB3">
      <w:pPr>
        <w:pStyle w:val="ListParagraph"/>
        <w:numPr>
          <w:ilvl w:val="0"/>
          <w:numId w:val="3"/>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hyperlink r:id="R406cb237fbdd423c">
        <w:r w:rsidRPr="41EF4456" w:rsidR="1ED5A840">
          <w:rPr>
            <w:rStyle w:val="Hyperlink"/>
            <w:rFonts w:ascii="Aptos" w:hAnsi="Aptos" w:eastAsia="Aptos" w:cs="Aptos"/>
            <w:b w:val="0"/>
            <w:bCs w:val="0"/>
            <w:i w:val="0"/>
            <w:iCs w:val="0"/>
            <w:caps w:val="0"/>
            <w:smallCaps w:val="0"/>
            <w:strike w:val="0"/>
            <w:dstrike w:val="0"/>
            <w:noProof w:val="0"/>
            <w:sz w:val="24"/>
            <w:szCs w:val="24"/>
            <w:lang w:val="en-US"/>
          </w:rPr>
          <w:t>PoeMovies adaption of “The Tell-Tale Heart”</w:t>
        </w:r>
      </w:hyperlink>
    </w:p>
    <w:p xmlns:wp14="http://schemas.microsoft.com/office/word/2010/wordml" w:rsidP="48C51DA4" wp14:paraId="5717BD44" wp14:textId="699B5330">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0"/>
          <w:szCs w:val="30"/>
          <w:lang w:val="en-US"/>
        </w:rPr>
      </w:pPr>
      <w:r w:rsidRPr="48C51DA4" w:rsidR="1B0B4DD2">
        <w:rPr>
          <w:rFonts w:ascii="Aptos" w:hAnsi="Aptos" w:eastAsia="Aptos" w:cs="Aptos"/>
          <w:b w:val="1"/>
          <w:bCs w:val="1"/>
          <w:i w:val="0"/>
          <w:iCs w:val="0"/>
          <w:caps w:val="0"/>
          <w:smallCaps w:val="0"/>
          <w:noProof w:val="0"/>
          <w:color w:val="000000" w:themeColor="text1" w:themeTint="FF" w:themeShade="FF"/>
          <w:sz w:val="30"/>
          <w:szCs w:val="30"/>
          <w:lang w:val="en-US"/>
        </w:rPr>
        <w:t>Historical Context</w:t>
      </w:r>
    </w:p>
    <w:p xmlns:wp14="http://schemas.microsoft.com/office/word/2010/wordml" w:rsidP="48C51DA4" wp14:paraId="233157CE" wp14:textId="44626EA1">
      <w:pPr>
        <w:rPr>
          <w:rFonts w:ascii="Aptos" w:hAnsi="Aptos" w:eastAsia="Aptos" w:cs="Aptos"/>
          <w:b w:val="0"/>
          <w:bCs w:val="0"/>
          <w:i w:val="0"/>
          <w:iCs w:val="0"/>
          <w:caps w:val="0"/>
          <w:smallCaps w:val="0"/>
          <w:noProof w:val="0"/>
          <w:color w:val="000000" w:themeColor="text1" w:themeTint="FF" w:themeShade="FF"/>
          <w:sz w:val="24"/>
          <w:szCs w:val="24"/>
          <w:lang w:val="en-US"/>
        </w:rPr>
      </w:pPr>
      <w:hyperlink r:id="R87c5c39804b44549">
        <w:r w:rsidRPr="48C51DA4" w:rsidR="1B0B4DD2">
          <w:rPr>
            <w:rStyle w:val="Hyperlink"/>
            <w:rFonts w:ascii="Aptos" w:hAnsi="Aptos" w:eastAsia="Aptos" w:cs="Aptos"/>
            <w:b w:val="0"/>
            <w:bCs w:val="0"/>
            <w:i w:val="0"/>
            <w:iCs w:val="0"/>
            <w:caps w:val="0"/>
            <w:smallCaps w:val="0"/>
            <w:strike w:val="0"/>
            <w:dstrike w:val="0"/>
            <w:noProof w:val="0"/>
            <w:sz w:val="24"/>
            <w:szCs w:val="24"/>
            <w:lang w:val="en-US"/>
          </w:rPr>
          <w:t>Poe and Victorian True Crime</w:t>
        </w:r>
      </w:hyperlink>
    </w:p>
    <w:p xmlns:wp14="http://schemas.microsoft.com/office/word/2010/wordml" w:rsidP="48C51DA4" wp14:paraId="348D28BA" wp14:textId="4724DF4E">
      <w:pPr>
        <w:rPr>
          <w:rFonts w:ascii="Aptos" w:hAnsi="Aptos" w:eastAsia="Aptos" w:cs="Aptos"/>
          <w:b w:val="0"/>
          <w:bCs w:val="0"/>
          <w:i w:val="0"/>
          <w:iCs w:val="0"/>
          <w:caps w:val="0"/>
          <w:smallCaps w:val="0"/>
          <w:noProof w:val="0"/>
          <w:color w:val="000000" w:themeColor="text1" w:themeTint="FF" w:themeShade="FF"/>
          <w:sz w:val="24"/>
          <w:szCs w:val="24"/>
          <w:lang w:val="en-US"/>
        </w:rPr>
      </w:pPr>
      <w:hyperlink r:id="Rda4a267070584aa3">
        <w:r w:rsidRPr="48C51DA4" w:rsidR="1B0B4DD2">
          <w:rPr>
            <w:rStyle w:val="Hyperlink"/>
            <w:rFonts w:ascii="Aptos" w:hAnsi="Aptos" w:eastAsia="Aptos" w:cs="Aptos"/>
            <w:b w:val="0"/>
            <w:bCs w:val="0"/>
            <w:i w:val="0"/>
            <w:iCs w:val="0"/>
            <w:caps w:val="0"/>
            <w:smallCaps w:val="0"/>
            <w:strike w:val="0"/>
            <w:dstrike w:val="0"/>
            <w:noProof w:val="0"/>
            <w:sz w:val="24"/>
            <w:szCs w:val="24"/>
            <w:lang w:val="en-US"/>
          </w:rPr>
          <w:t>The Real-Life Murder That Inspired “The Tell-Tale Heart”</w:t>
        </w:r>
      </w:hyperlink>
    </w:p>
    <w:p xmlns:wp14="http://schemas.microsoft.com/office/word/2010/wordml" w:rsidP="48C51DA4" wp14:paraId="79F6CCB8" wp14:textId="31DA1849">
      <w:pPr>
        <w:pStyle w:val="Heading2"/>
        <w:ind w:left="0"/>
        <w:rPr>
          <w:rFonts w:ascii="Aptos" w:hAnsi="Aptos" w:eastAsia="Aptos" w:cs="Aptos"/>
          <w:b w:val="1"/>
          <w:bCs w:val="1"/>
          <w:i w:val="0"/>
          <w:iCs w:val="0"/>
          <w:caps w:val="0"/>
          <w:smallCaps w:val="0"/>
          <w:noProof w:val="0"/>
          <w:color w:val="000000" w:themeColor="text1" w:themeTint="FF" w:themeShade="FF"/>
          <w:sz w:val="30"/>
          <w:szCs w:val="30"/>
          <w:lang w:val="en-US"/>
        </w:rPr>
      </w:pPr>
      <w:r w:rsidRPr="48C51DA4" w:rsidR="1B0B4DD2">
        <w:rPr>
          <w:rFonts w:ascii="Aptos" w:hAnsi="Aptos" w:eastAsia="Aptos" w:cs="Aptos"/>
          <w:b w:val="1"/>
          <w:bCs w:val="1"/>
          <w:i w:val="0"/>
          <w:iCs w:val="0"/>
          <w:caps w:val="0"/>
          <w:smallCaps w:val="0"/>
          <w:noProof w:val="0"/>
          <w:color w:val="000000" w:themeColor="text1" w:themeTint="FF" w:themeShade="FF"/>
          <w:sz w:val="30"/>
          <w:szCs w:val="30"/>
          <w:lang w:val="en-US"/>
        </w:rPr>
        <w:t>Poe Museum Primary Sources</w:t>
      </w:r>
    </w:p>
    <w:p xmlns:wp14="http://schemas.microsoft.com/office/word/2010/wordml" w:rsidP="48C51DA4" wp14:paraId="1A81DD1A" wp14:textId="1AC1FDD2">
      <w:pPr>
        <w:rPr>
          <w:rFonts w:ascii="Aptos" w:hAnsi="Aptos" w:eastAsia="Aptos" w:cs="Aptos"/>
          <w:b w:val="0"/>
          <w:bCs w:val="0"/>
          <w:i w:val="0"/>
          <w:iCs w:val="0"/>
          <w:caps w:val="0"/>
          <w:smallCaps w:val="0"/>
          <w:noProof w:val="0"/>
          <w:color w:val="000000" w:themeColor="text1" w:themeTint="FF" w:themeShade="FF"/>
          <w:sz w:val="24"/>
          <w:szCs w:val="24"/>
          <w:lang w:val="en-US"/>
        </w:rPr>
      </w:pPr>
      <w:hyperlink r:id="Rb4a1ef55ec344eb4">
        <w:r w:rsidRPr="48C51DA4" w:rsidR="1B0B4DD2">
          <w:rPr>
            <w:rStyle w:val="Hyperlink"/>
            <w:rFonts w:ascii="Aptos" w:hAnsi="Aptos" w:eastAsia="Aptos" w:cs="Aptos"/>
            <w:b w:val="0"/>
            <w:bCs w:val="0"/>
            <w:i w:val="0"/>
            <w:iCs w:val="0"/>
            <w:caps w:val="0"/>
            <w:smallCaps w:val="0"/>
            <w:strike w:val="0"/>
            <w:dstrike w:val="0"/>
            <w:noProof w:val="0"/>
            <w:sz w:val="24"/>
            <w:szCs w:val="24"/>
            <w:lang w:val="en-US"/>
          </w:rPr>
          <w:t>The Tragic Almanack (1842)</w:t>
        </w:r>
      </w:hyperlink>
    </w:p>
    <w:p xmlns:wp14="http://schemas.microsoft.com/office/word/2010/wordml" w:rsidP="48C51DA4" wp14:paraId="7EA28215" wp14:textId="6E676B9A">
      <w:pPr>
        <w:rPr>
          <w:rFonts w:ascii="Aptos" w:hAnsi="Aptos" w:eastAsia="Aptos" w:cs="Aptos"/>
          <w:b w:val="0"/>
          <w:bCs w:val="0"/>
          <w:i w:val="0"/>
          <w:iCs w:val="0"/>
          <w:caps w:val="0"/>
          <w:smallCaps w:val="0"/>
          <w:noProof w:val="0"/>
          <w:color w:val="000000" w:themeColor="text1" w:themeTint="FF" w:themeShade="FF"/>
          <w:sz w:val="24"/>
          <w:szCs w:val="24"/>
          <w:lang w:val="en-US"/>
        </w:rPr>
      </w:pPr>
      <w:hyperlink r:id="R5c332ffcefda49c0">
        <w:r w:rsidRPr="48C51DA4" w:rsidR="1B0B4DD2">
          <w:rPr>
            <w:rStyle w:val="Hyperlink"/>
            <w:rFonts w:ascii="Aptos" w:hAnsi="Aptos" w:eastAsia="Aptos" w:cs="Aptos"/>
            <w:b w:val="0"/>
            <w:bCs w:val="0"/>
            <w:i w:val="0"/>
            <w:iCs w:val="0"/>
            <w:caps w:val="0"/>
            <w:smallCaps w:val="0"/>
            <w:strike w:val="0"/>
            <w:dstrike w:val="0"/>
            <w:noProof w:val="0"/>
            <w:sz w:val="24"/>
            <w:szCs w:val="24"/>
            <w:lang w:val="en-US"/>
          </w:rPr>
          <w:t>First Printing of “The Tell-Tale Heart”</w:t>
        </w:r>
      </w:hyperlink>
    </w:p>
    <w:p xmlns:wp14="http://schemas.microsoft.com/office/word/2010/wordml" w:rsidP="48C51DA4" wp14:paraId="4211049D" wp14:textId="7829E4F4">
      <w:pPr>
        <w:rPr>
          <w:rFonts w:ascii="Aptos" w:hAnsi="Aptos" w:eastAsia="Aptos" w:cs="Aptos"/>
          <w:b w:val="0"/>
          <w:bCs w:val="0"/>
          <w:i w:val="0"/>
          <w:iCs w:val="0"/>
          <w:caps w:val="0"/>
          <w:smallCaps w:val="0"/>
          <w:noProof w:val="0"/>
          <w:color w:val="000000" w:themeColor="text1" w:themeTint="FF" w:themeShade="FF"/>
          <w:sz w:val="24"/>
          <w:szCs w:val="24"/>
          <w:lang w:val="en-US"/>
        </w:rPr>
      </w:pPr>
      <w:hyperlink r:id="Rcb4e359efbf94fbb">
        <w:r w:rsidRPr="48C51DA4" w:rsidR="1B0B4DD2">
          <w:rPr>
            <w:rStyle w:val="Hyperlink"/>
            <w:rFonts w:ascii="Aptos" w:hAnsi="Aptos" w:eastAsia="Aptos" w:cs="Aptos"/>
            <w:b w:val="0"/>
            <w:bCs w:val="0"/>
            <w:i w:val="0"/>
            <w:iCs w:val="0"/>
            <w:caps w:val="0"/>
            <w:smallCaps w:val="0"/>
            <w:strike w:val="0"/>
            <w:dstrike w:val="0"/>
            <w:noProof w:val="0"/>
            <w:sz w:val="24"/>
            <w:szCs w:val="24"/>
            <w:lang w:val="en-US"/>
          </w:rPr>
          <w:t>Poe’s Pocket watch</w:t>
        </w:r>
      </w:hyperlink>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8C51DA4" wp14:paraId="6BCA7F14" wp14:textId="3FDA8CE0">
      <w:pPr>
        <w:pStyle w:val="Heading2"/>
        <w:ind w:left="0"/>
        <w:rPr>
          <w:rFonts w:ascii="Aptos" w:hAnsi="Aptos" w:eastAsia="Aptos" w:cs="Aptos"/>
          <w:b w:val="1"/>
          <w:bCs w:val="1"/>
          <w:i w:val="0"/>
          <w:iCs w:val="0"/>
          <w:caps w:val="0"/>
          <w:smallCaps w:val="0"/>
          <w:noProof w:val="0"/>
          <w:color w:val="000000" w:themeColor="text1" w:themeTint="FF" w:themeShade="FF"/>
          <w:sz w:val="30"/>
          <w:szCs w:val="30"/>
          <w:lang w:val="en-US"/>
        </w:rPr>
      </w:pPr>
      <w:r w:rsidRPr="48C51DA4" w:rsidR="1B0B4DD2">
        <w:rPr>
          <w:rFonts w:ascii="Aptos" w:hAnsi="Aptos" w:eastAsia="Aptos" w:cs="Aptos"/>
          <w:b w:val="1"/>
          <w:bCs w:val="1"/>
          <w:i w:val="0"/>
          <w:iCs w:val="0"/>
          <w:caps w:val="0"/>
          <w:smallCaps w:val="0"/>
          <w:noProof w:val="0"/>
          <w:color w:val="000000" w:themeColor="text1" w:themeTint="FF" w:themeShade="FF"/>
          <w:sz w:val="30"/>
          <w:szCs w:val="30"/>
          <w:lang w:val="en-US"/>
        </w:rPr>
        <w:t>Poe Museum Educational Programs</w:t>
      </w:r>
    </w:p>
    <w:p xmlns:wp14="http://schemas.microsoft.com/office/word/2010/wordml" w:rsidP="48C51DA4" wp14:paraId="11A5E77E" wp14:textId="47AD8CE3">
      <w:pPr>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 xml:space="preserve">A Narrator on Trial </w:t>
      </w:r>
    </w:p>
    <w:p xmlns:wp14="http://schemas.microsoft.com/office/word/2010/wordml" w:rsidP="48C51DA4" wp14:paraId="65E53026" wp14:textId="2538419D">
      <w:pPr>
        <w:rPr>
          <w:rFonts w:ascii="Aptos" w:hAnsi="Aptos" w:eastAsia="Aptos" w:cs="Aptos"/>
          <w:b w:val="0"/>
          <w:bCs w:val="0"/>
          <w:i w:val="0"/>
          <w:iCs w:val="0"/>
          <w:caps w:val="0"/>
          <w:smallCaps w:val="0"/>
          <w:noProof w:val="0"/>
          <w:color w:val="000000" w:themeColor="text1" w:themeTint="FF" w:themeShade="FF"/>
          <w:sz w:val="24"/>
          <w:szCs w:val="24"/>
          <w:lang w:val="en-US"/>
        </w:rPr>
      </w:pPr>
      <w:hyperlink r:id="Rb18fa48da8fd4371">
        <w:r w:rsidRPr="48C51DA4" w:rsidR="1B0B4DD2">
          <w:rPr>
            <w:rStyle w:val="Hyperlink"/>
            <w:rFonts w:ascii="Aptos" w:hAnsi="Aptos" w:eastAsia="Aptos" w:cs="Aptos"/>
            <w:b w:val="0"/>
            <w:bCs w:val="0"/>
            <w:i w:val="0"/>
            <w:iCs w:val="0"/>
            <w:caps w:val="0"/>
            <w:smallCaps w:val="0"/>
            <w:strike w:val="0"/>
            <w:dstrike w:val="0"/>
            <w:noProof w:val="0"/>
            <w:sz w:val="24"/>
            <w:szCs w:val="24"/>
            <w:lang w:val="en-US"/>
          </w:rPr>
          <w:t>“The Tell-Tale Heart” Guided Reading</w:t>
        </w:r>
      </w:hyperlink>
    </w:p>
    <w:p xmlns:wp14="http://schemas.microsoft.com/office/word/2010/wordml" w:rsidP="48C51DA4" wp14:paraId="6D720922" wp14:textId="008C7F5A">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0"/>
          <w:szCs w:val="30"/>
          <w:lang w:val="en-US"/>
        </w:rPr>
      </w:pPr>
      <w:r w:rsidRPr="48C51DA4" w:rsidR="1B0B4DD2">
        <w:rPr>
          <w:rFonts w:ascii="Aptos" w:hAnsi="Aptos" w:eastAsia="Aptos" w:cs="Aptos"/>
          <w:b w:val="1"/>
          <w:bCs w:val="1"/>
          <w:i w:val="0"/>
          <w:iCs w:val="0"/>
          <w:caps w:val="0"/>
          <w:smallCaps w:val="0"/>
          <w:noProof w:val="0"/>
          <w:color w:val="000000" w:themeColor="text1" w:themeTint="FF" w:themeShade="FF"/>
          <w:sz w:val="30"/>
          <w:szCs w:val="30"/>
          <w:lang w:val="en-US"/>
        </w:rPr>
        <w:t>Essay Prompts and Activities</w:t>
      </w:r>
    </w:p>
    <w:p xmlns:wp14="http://schemas.microsoft.com/office/word/2010/wordml" w:rsidP="48C51DA4" wp14:paraId="3F2D1D8C" wp14:textId="38620460">
      <w:pPr>
        <w:rPr>
          <w:rFonts w:ascii="Aptos" w:hAnsi="Aptos" w:eastAsia="Aptos" w:cs="Aptos"/>
          <w:b w:val="0"/>
          <w:bCs w:val="0"/>
          <w:i w:val="0"/>
          <w:iCs w:val="0"/>
          <w:caps w:val="0"/>
          <w:smallCaps w:val="0"/>
          <w:noProof w:val="0"/>
          <w:color w:val="000000" w:themeColor="text1" w:themeTint="FF" w:themeShade="FF"/>
          <w:sz w:val="24"/>
          <w:szCs w:val="24"/>
          <w:lang w:val="en-US"/>
        </w:rPr>
      </w:pPr>
      <w:r w:rsidRPr="6F17D246" w:rsidR="467ADC93">
        <w:rPr>
          <w:rFonts w:ascii="Aptos" w:hAnsi="Aptos" w:eastAsia="Aptos" w:cs="Aptos"/>
          <w:b w:val="1"/>
          <w:bCs w:val="1"/>
          <w:i w:val="0"/>
          <w:iCs w:val="0"/>
          <w:caps w:val="0"/>
          <w:smallCaps w:val="0"/>
          <w:noProof w:val="0"/>
          <w:color w:val="000000" w:themeColor="text1" w:themeTint="FF" w:themeShade="FF"/>
          <w:sz w:val="24"/>
          <w:szCs w:val="24"/>
          <w:lang w:val="en-US"/>
        </w:rPr>
        <w:t>Textual-Based Questions</w:t>
      </w:r>
    </w:p>
    <w:p w:rsidR="293EFD71" w:rsidP="6F17D246" w:rsidRDefault="293EFD71" w14:paraId="1B5C9B23" w14:textId="6F8A1588">
      <w:pPr>
        <w:pStyle w:val="ListParagraph"/>
        <w:numPr>
          <w:ilvl w:val="0"/>
          <w:numId w:val="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6F17D246" w:rsidR="293EFD71">
        <w:rPr>
          <w:rFonts w:ascii="Aptos" w:hAnsi="Aptos" w:eastAsia="Aptos" w:cs="Aptos"/>
          <w:b w:val="0"/>
          <w:bCs w:val="0"/>
          <w:i w:val="0"/>
          <w:iCs w:val="0"/>
          <w:caps w:val="0"/>
          <w:smallCaps w:val="0"/>
          <w:noProof w:val="0"/>
          <w:color w:val="000000" w:themeColor="text1" w:themeTint="FF" w:themeShade="FF"/>
          <w:sz w:val="24"/>
          <w:szCs w:val="24"/>
          <w:lang w:val="en-US"/>
        </w:rPr>
        <w:t xml:space="preserve">(If introducing the story to students) Read the first paragraph of the story. </w:t>
      </w:r>
      <w:r w:rsidRPr="6F17D246" w:rsidR="599E93FA">
        <w:rPr>
          <w:noProof w:val="0"/>
          <w:lang w:val="en-US"/>
        </w:rPr>
        <w:t>Write down three predictions about what the story will be about based on the title as well as the diction and tone used by the narrator in this first paragraph. Discuss the literary clues in the text that led to the students’ predictions. Discuss why this passage is a good example of foreshadowing. Students will explain how the passage sets the tone and mood of the story.</w:t>
      </w:r>
    </w:p>
    <w:p xmlns:wp14="http://schemas.microsoft.com/office/word/2010/wordml" w:rsidP="48C51DA4" wp14:paraId="2B60213B" wp14:textId="1D5F5BA5">
      <w:pPr>
        <w:pStyle w:val="ListParagraph"/>
        <w:numPr>
          <w:ilvl w:val="0"/>
          <w:numId w:val="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How does Poe use repetition in “The Tell-Tale Heart” to indicate to the reader that the narrator is unreliable? How does the narrator use repetition to convince the reader that they are reliable?</w:t>
      </w:r>
    </w:p>
    <w:p xmlns:wp14="http://schemas.microsoft.com/office/word/2010/wordml" w:rsidP="48C51DA4" wp14:paraId="374F1AB9" wp14:textId="5591B50B">
      <w:pPr>
        <w:pStyle w:val="ListParagraph"/>
        <w:numPr>
          <w:ilvl w:val="0"/>
          <w:numId w:val="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At what point does the narrator lose control of the story?</w:t>
      </w:r>
    </w:p>
    <w:p xmlns:wp14="http://schemas.microsoft.com/office/word/2010/wordml" w:rsidP="48C51DA4" wp14:paraId="55729445" wp14:textId="224923CA">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1"/>
          <w:bCs w:val="1"/>
          <w:i w:val="0"/>
          <w:iCs w:val="0"/>
          <w:caps w:val="0"/>
          <w:smallCaps w:val="0"/>
          <w:noProof w:val="0"/>
          <w:color w:val="000000" w:themeColor="text1" w:themeTint="FF" w:themeShade="FF"/>
          <w:sz w:val="24"/>
          <w:szCs w:val="24"/>
          <w:lang w:val="en-US"/>
        </w:rPr>
        <w:t>Contextual Questions</w:t>
      </w:r>
    </w:p>
    <w:p xmlns:wp14="http://schemas.microsoft.com/office/word/2010/wordml" w:rsidP="48C51DA4" wp14:paraId="5A5EF062" wp14:textId="35F9B860">
      <w:pPr>
        <w:pStyle w:val="ListParagraph"/>
        <w:numPr>
          <w:ilvl w:val="0"/>
          <w:numId w:val="5"/>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How does the “Tell-Tale Heart” reflect the state of crime in the 19</w:t>
      </w:r>
      <w:r w:rsidRPr="48C51DA4" w:rsidR="1B0B4DD2">
        <w:rPr>
          <w:rFonts w:ascii="Aptos" w:hAnsi="Aptos" w:eastAsia="Aptos" w:cs="Aptos"/>
          <w:b w:val="0"/>
          <w:bCs w:val="0"/>
          <w:i w:val="0"/>
          <w:iCs w:val="0"/>
          <w:caps w:val="0"/>
          <w:smallCaps w:val="0"/>
          <w:noProof w:val="0"/>
          <w:color w:val="000000" w:themeColor="text1" w:themeTint="FF" w:themeShade="FF"/>
          <w:sz w:val="24"/>
          <w:szCs w:val="24"/>
          <w:vertAlign w:val="superscript"/>
          <w:lang w:val="en-US"/>
        </w:rPr>
        <w:t>th</w:t>
      </w: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 xml:space="preserve"> century?</w:t>
      </w:r>
    </w:p>
    <w:p xmlns:wp14="http://schemas.microsoft.com/office/word/2010/wordml" w:rsidP="48C51DA4" wp14:paraId="5FD89127" wp14:textId="0CFCB356">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1"/>
          <w:bCs w:val="1"/>
          <w:i w:val="0"/>
          <w:iCs w:val="0"/>
          <w:caps w:val="0"/>
          <w:smallCaps w:val="0"/>
          <w:noProof w:val="0"/>
          <w:color w:val="000000" w:themeColor="text1" w:themeTint="FF" w:themeShade="FF"/>
          <w:sz w:val="24"/>
          <w:szCs w:val="24"/>
          <w:lang w:val="en-US"/>
        </w:rPr>
        <w:t>Activities</w:t>
      </w:r>
    </w:p>
    <w:p xmlns:wp14="http://schemas.microsoft.com/office/word/2010/wordml" w:rsidP="48C51DA4" wp14:paraId="06432782" wp14:textId="0696E458">
      <w:pPr>
        <w:pStyle w:val="ListParagraph"/>
        <w:numPr>
          <w:ilvl w:val="0"/>
          <w:numId w:val="6"/>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 xml:space="preserve">Read the “Tell-Tale Heart” and make a chart with two headings: Reliable and Unreliable. Write pieces of evidence under each side that support each argument. of whether the narrator is reliable or unreliable. Then, research and find a news report. Make a similar evidence chart to determine whether the source is reliable or unreliable. </w:t>
      </w:r>
    </w:p>
    <w:p xmlns:wp14="http://schemas.microsoft.com/office/word/2010/wordml" w:rsidP="48C51DA4" wp14:paraId="43D5CE6C" wp14:textId="771BDE6F">
      <w:pPr>
        <w:pStyle w:val="ListParagraph"/>
        <w:numPr>
          <w:ilvl w:val="0"/>
          <w:numId w:val="6"/>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 xml:space="preserve">Research Ann Radcliffe’s definitions of “terror” vs “horror.” Discuss whether Poe’s use of an unreliable narrator creates a sense of terror or horror for the reader. </w:t>
      </w:r>
    </w:p>
    <w:p w:rsidR="467ADC93" w:rsidP="41EF4456" w:rsidRDefault="467ADC93" w14:paraId="2516D68B" w14:textId="720DBAE6">
      <w:pPr>
        <w:pStyle w:val="ListParagraph"/>
        <w:numPr>
          <w:ilvl w:val="0"/>
          <w:numId w:val="6"/>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1EF4456" w:rsidR="467ADC93">
        <w:rPr>
          <w:rFonts w:ascii="Aptos" w:hAnsi="Aptos" w:eastAsia="Aptos" w:cs="Aptos"/>
          <w:b w:val="0"/>
          <w:bCs w:val="0"/>
          <w:i w:val="0"/>
          <w:iCs w:val="0"/>
          <w:caps w:val="0"/>
          <w:smallCaps w:val="0"/>
          <w:noProof w:val="0"/>
          <w:color w:val="000000" w:themeColor="text1" w:themeTint="FF" w:themeShade="FF"/>
          <w:sz w:val="24"/>
          <w:szCs w:val="24"/>
          <w:lang w:val="en-US"/>
        </w:rPr>
        <w:t>Rewrite the “Tell-Tale Heart” from the point-of-view of one of the other characters (old man, police, neighbor).</w:t>
      </w:r>
    </w:p>
    <w:p w:rsidR="44D2ACB6" w:rsidP="41EF4456" w:rsidRDefault="44D2ACB6" w14:paraId="205DEE38" w14:textId="2EF51123">
      <w:pPr>
        <w:pStyle w:val="ListParagraph"/>
        <w:numPr>
          <w:ilvl w:val="0"/>
          <w:numId w:val="6"/>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1EF4456" w:rsidR="44D2ACB6">
        <w:rPr>
          <w:rFonts w:ascii="Aptos" w:hAnsi="Aptos" w:eastAsia="Aptos" w:cs="Aptos"/>
          <w:b w:val="0"/>
          <w:bCs w:val="0"/>
          <w:i w:val="0"/>
          <w:iCs w:val="0"/>
          <w:caps w:val="0"/>
          <w:smallCaps w:val="0"/>
          <w:noProof w:val="0"/>
          <w:color w:val="000000" w:themeColor="text1" w:themeTint="FF" w:themeShade="FF"/>
          <w:sz w:val="24"/>
          <w:szCs w:val="24"/>
          <w:lang w:val="en-US"/>
        </w:rPr>
        <w:t xml:space="preserve">Have students watch </w:t>
      </w:r>
      <w:hyperlink r:id="R4ba310d43f1b4e60">
        <w:r w:rsidRPr="41EF4456" w:rsidR="44D2ACB6">
          <w:rPr>
            <w:rStyle w:val="Hyperlink"/>
            <w:rFonts w:ascii="Aptos" w:hAnsi="Aptos" w:eastAsia="Aptos" w:cs="Aptos"/>
            <w:b w:val="0"/>
            <w:bCs w:val="0"/>
            <w:i w:val="0"/>
            <w:iCs w:val="0"/>
            <w:caps w:val="0"/>
            <w:smallCaps w:val="0"/>
            <w:strike w:val="0"/>
            <w:dstrike w:val="0"/>
            <w:noProof w:val="0"/>
            <w:sz w:val="24"/>
            <w:szCs w:val="24"/>
            <w:lang w:val="en-US"/>
          </w:rPr>
          <w:t>PoeMovies adaption of “The Tell-Tale Heart”</w:t>
        </w:r>
      </w:hyperlink>
    </w:p>
    <w:p w:rsidR="44D2ACB6" w:rsidP="41EF4456" w:rsidRDefault="44D2ACB6" w14:paraId="4859C04C" w14:textId="202F619A">
      <w:pPr>
        <w:pStyle w:val="ListParagraph"/>
        <w:numPr>
          <w:ilvl w:val="1"/>
          <w:numId w:val="6"/>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1EF4456" w:rsidR="44D2ACB6">
        <w:rPr>
          <w:rFonts w:ascii="Aptos" w:hAnsi="Aptos" w:eastAsia="Aptos" w:cs="Aptos"/>
          <w:b w:val="1"/>
          <w:bCs w:val="1"/>
          <w:i w:val="0"/>
          <w:iCs w:val="0"/>
          <w:caps w:val="0"/>
          <w:smallCaps w:val="0"/>
          <w:noProof w:val="0"/>
          <w:color w:val="000000" w:themeColor="text1" w:themeTint="FF" w:themeShade="FF"/>
          <w:sz w:val="24"/>
          <w:szCs w:val="24"/>
          <w:lang w:val="en-US"/>
        </w:rPr>
        <w:t>Guided questions:</w:t>
      </w:r>
    </w:p>
    <w:p w:rsidR="44D2ACB6" w:rsidP="41EF4456" w:rsidRDefault="44D2ACB6" w14:paraId="573C2203" w14:textId="7B63CA3D">
      <w:pPr>
        <w:pStyle w:val="ListParagraph"/>
        <w:numPr>
          <w:ilvl w:val="2"/>
          <w:numId w:val="6"/>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1EF4456" w:rsidR="44D2ACB6">
        <w:rPr>
          <w:rFonts w:ascii="Aptos" w:hAnsi="Aptos" w:eastAsia="Aptos" w:cs="Aptos"/>
          <w:b w:val="0"/>
          <w:bCs w:val="0"/>
          <w:i w:val="0"/>
          <w:iCs w:val="0"/>
          <w:caps w:val="0"/>
          <w:smallCaps w:val="0"/>
          <w:noProof w:val="0"/>
          <w:color w:val="000000" w:themeColor="text1" w:themeTint="FF" w:themeShade="FF"/>
          <w:sz w:val="24"/>
          <w:szCs w:val="24"/>
          <w:lang w:val="en-US"/>
        </w:rPr>
        <w:t>Did you expect the narrator in this adaptation to be a woman? Why or why not?</w:t>
      </w:r>
    </w:p>
    <w:p w:rsidR="44D2ACB6" w:rsidP="41EF4456" w:rsidRDefault="44D2ACB6" w14:paraId="1CC0CB4C" w14:textId="5A0CEDA8">
      <w:pPr>
        <w:pStyle w:val="ListParagraph"/>
        <w:numPr>
          <w:ilvl w:val="2"/>
          <w:numId w:val="6"/>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1EF4456" w:rsidR="44D2ACB6">
        <w:rPr>
          <w:rFonts w:ascii="Aptos" w:hAnsi="Aptos" w:eastAsia="Aptos" w:cs="Aptos"/>
          <w:b w:val="0"/>
          <w:bCs w:val="0"/>
          <w:i w:val="0"/>
          <w:iCs w:val="0"/>
          <w:caps w:val="0"/>
          <w:smallCaps w:val="0"/>
          <w:noProof w:val="0"/>
          <w:color w:val="000000" w:themeColor="text1" w:themeTint="FF" w:themeShade="FF"/>
          <w:sz w:val="24"/>
          <w:szCs w:val="24"/>
          <w:lang w:val="en-US"/>
        </w:rPr>
        <w:t>In the “The Tell-Tale Heart” the narrator’s gender is never mentioned. Did this adaptation match how you pictured the story in your head?</w:t>
      </w:r>
    </w:p>
    <w:p w:rsidR="05E96D92" w:rsidP="6F17D246" w:rsidRDefault="05E96D92" w14:paraId="02AA8891" w14:textId="487F1BA1">
      <w:pPr>
        <w:pStyle w:val="Heading2"/>
        <w:rPr>
          <w:b w:val="1"/>
          <w:bCs w:val="1"/>
          <w:noProof w:val="0"/>
          <w:color w:val="auto"/>
          <w:sz w:val="30"/>
          <w:szCs w:val="30"/>
          <w:lang w:val="en-US"/>
        </w:rPr>
      </w:pPr>
      <w:r w:rsidRPr="6F17D246" w:rsidR="05E96D92">
        <w:rPr>
          <w:b w:val="1"/>
          <w:bCs w:val="1"/>
          <w:noProof w:val="0"/>
          <w:color w:val="auto"/>
          <w:sz w:val="30"/>
          <w:szCs w:val="30"/>
          <w:lang w:val="en-US"/>
        </w:rPr>
        <w:t>Vocabulary</w:t>
      </w:r>
    </w:p>
    <w:p w:rsidR="05E96D92" w:rsidP="6F17D246" w:rsidRDefault="05E96D92" w14:paraId="3BF842EA" w14:textId="1308AF7C">
      <w:pPr>
        <w:pStyle w:val="Normal"/>
        <w:rPr>
          <w:noProof w:val="0"/>
          <w:lang w:val="en-US"/>
        </w:rPr>
      </w:pPr>
      <w:r w:rsidRPr="6F17D246" w:rsidR="05E96D92">
        <w:rPr>
          <w:noProof w:val="0"/>
          <w:lang w:val="en-US"/>
        </w:rPr>
        <w:t>Acuteness (n.) – a harsh or sharp quality; the state or quality of being able to sense slight</w:t>
      </w:r>
    </w:p>
    <w:p w:rsidR="05E96D92" w:rsidP="6F17D246" w:rsidRDefault="05E96D92" w14:paraId="323E7051" w14:textId="638BA12B">
      <w:pPr>
        <w:pStyle w:val="Normal"/>
      </w:pPr>
      <w:r w:rsidRPr="6F17D246" w:rsidR="05E96D92">
        <w:rPr>
          <w:noProof w:val="0"/>
          <w:lang w:val="en-US"/>
        </w:rPr>
        <w:t>impressions or differences</w:t>
      </w:r>
    </w:p>
    <w:p w:rsidR="05E96D92" w:rsidP="6F17D246" w:rsidRDefault="05E96D92" w14:paraId="4A49F2E9" w14:textId="2570E2A8">
      <w:pPr>
        <w:pStyle w:val="Normal"/>
      </w:pPr>
      <w:r w:rsidRPr="6F17D246" w:rsidR="05E96D92">
        <w:rPr>
          <w:noProof w:val="0"/>
          <w:lang w:val="en-US"/>
        </w:rPr>
        <w:t>Audacity (n.) – the willingness to take bold risks</w:t>
      </w:r>
    </w:p>
    <w:p w:rsidR="05E96D92" w:rsidP="6F17D246" w:rsidRDefault="05E96D92" w14:paraId="5ADC1B1F" w14:textId="0047176E">
      <w:pPr>
        <w:pStyle w:val="Normal"/>
      </w:pPr>
      <w:r w:rsidRPr="6F17D246" w:rsidR="05E96D92">
        <w:rPr>
          <w:noProof w:val="0"/>
          <w:lang w:val="en-US"/>
        </w:rPr>
        <w:t>Conceived (v.) – thought of; to come to mind</w:t>
      </w:r>
    </w:p>
    <w:p w:rsidR="05E96D92" w:rsidP="6F17D246" w:rsidRDefault="05E96D92" w14:paraId="656B97F4" w14:textId="19FE5F2E">
      <w:pPr>
        <w:pStyle w:val="Normal"/>
      </w:pPr>
      <w:r w:rsidRPr="6F17D246" w:rsidR="05E96D92">
        <w:rPr>
          <w:noProof w:val="0"/>
          <w:lang w:val="en-US"/>
        </w:rPr>
        <w:t>Courageously (adj.) – to act with great courage; to show no fear</w:t>
      </w:r>
    </w:p>
    <w:p w:rsidR="05E96D92" w:rsidP="6F17D246" w:rsidRDefault="05E96D92" w14:paraId="6AC92CD3" w14:textId="27E9D65C">
      <w:pPr>
        <w:pStyle w:val="Normal"/>
      </w:pPr>
      <w:r w:rsidRPr="6F17D246" w:rsidR="05E96D92">
        <w:rPr>
          <w:noProof w:val="0"/>
          <w:lang w:val="en-US"/>
        </w:rPr>
        <w:t>Cunningly (adj.) – getting what you want in a clever way; crafty; sly; artfully subtle</w:t>
      </w:r>
    </w:p>
    <w:p w:rsidR="05E96D92" w:rsidP="6F17D246" w:rsidRDefault="05E96D92" w14:paraId="4B31D0B1" w14:textId="5E33E0D3">
      <w:pPr>
        <w:pStyle w:val="Normal"/>
      </w:pPr>
      <w:r w:rsidRPr="6F17D246" w:rsidR="05E96D92">
        <w:rPr>
          <w:noProof w:val="0"/>
          <w:lang w:val="en-US"/>
        </w:rPr>
        <w:t>Derision (n.) – contemptuous ridicule or mockery</w:t>
      </w:r>
    </w:p>
    <w:p w:rsidR="05E96D92" w:rsidP="6F17D246" w:rsidRDefault="05E96D92" w14:paraId="5ECE80BB" w14:textId="4C9E2C5F">
      <w:pPr>
        <w:pStyle w:val="Normal"/>
      </w:pPr>
      <w:r w:rsidRPr="6F17D246" w:rsidR="05E96D92">
        <w:rPr>
          <w:noProof w:val="0"/>
          <w:lang w:val="en-US"/>
        </w:rPr>
        <w:t>Dissimulation (v.) – to hide under a false appearance</w:t>
      </w:r>
    </w:p>
    <w:p w:rsidR="05E96D92" w:rsidP="6F17D246" w:rsidRDefault="05E96D92" w14:paraId="53953666" w14:textId="500E164B">
      <w:pPr>
        <w:pStyle w:val="Normal"/>
      </w:pPr>
      <w:r w:rsidRPr="6F17D246" w:rsidR="05E96D92">
        <w:rPr>
          <w:noProof w:val="0"/>
          <w:lang w:val="en-US"/>
        </w:rPr>
        <w:t>Distinctness (n.) – different in a way that you can see, hear, smell, or feel</w:t>
      </w:r>
    </w:p>
    <w:p w:rsidR="05E96D92" w:rsidP="6F17D246" w:rsidRDefault="05E96D92" w14:paraId="1333D809" w14:textId="4F26F0A0">
      <w:pPr>
        <w:pStyle w:val="Normal"/>
      </w:pPr>
      <w:r w:rsidRPr="6F17D246" w:rsidR="05E96D92">
        <w:rPr>
          <w:noProof w:val="0"/>
          <w:lang w:val="en-US"/>
        </w:rPr>
        <w:t>Dreadful (adj.) – very bad or unpleasant</w:t>
      </w:r>
    </w:p>
    <w:p w:rsidR="05E96D92" w:rsidP="6F17D246" w:rsidRDefault="05E96D92" w14:paraId="2E5233DC" w14:textId="07A4AB95">
      <w:pPr>
        <w:pStyle w:val="Normal"/>
      </w:pPr>
      <w:r w:rsidRPr="6F17D246" w:rsidR="05E96D92">
        <w:rPr>
          <w:noProof w:val="0"/>
          <w:lang w:val="en-US"/>
        </w:rPr>
        <w:t>Enveloped (v.) – to wrap up, cover, or surround completely</w:t>
      </w:r>
    </w:p>
    <w:p w:rsidR="05E96D92" w:rsidP="6F17D246" w:rsidRDefault="05E96D92" w14:paraId="14296065" w14:textId="3491FE79">
      <w:pPr>
        <w:pStyle w:val="Normal"/>
      </w:pPr>
      <w:r w:rsidRPr="6F17D246" w:rsidR="05E96D92">
        <w:rPr>
          <w:noProof w:val="0"/>
          <w:lang w:val="en-US"/>
        </w:rPr>
        <w:t>Fancy (v.) – to imagine; to think</w:t>
      </w:r>
    </w:p>
    <w:p w:rsidR="05E96D92" w:rsidP="6F17D246" w:rsidRDefault="05E96D92" w14:paraId="0166D12A" w14:textId="4CECA97C">
      <w:pPr>
        <w:pStyle w:val="Normal"/>
      </w:pPr>
      <w:r w:rsidRPr="6F17D246" w:rsidR="05E96D92">
        <w:rPr>
          <w:noProof w:val="0"/>
          <w:lang w:val="en-US"/>
        </w:rPr>
        <w:t>Fury (n.) – violent anger; wild and dangerous force</w:t>
      </w:r>
    </w:p>
    <w:p w:rsidR="05E96D92" w:rsidP="6F17D246" w:rsidRDefault="05E96D92" w14:paraId="307013AC" w14:textId="03BEEA6C">
      <w:pPr>
        <w:pStyle w:val="Normal"/>
      </w:pPr>
      <w:r w:rsidRPr="6F17D246" w:rsidR="05E96D92">
        <w:rPr>
          <w:noProof w:val="0"/>
          <w:lang w:val="en-US"/>
        </w:rPr>
        <w:t>Gaily (adj.) – in a happy or lively way; in a bright and colorful way</w:t>
      </w:r>
    </w:p>
    <w:p w:rsidR="05E96D92" w:rsidP="6F17D246" w:rsidRDefault="05E96D92" w14:paraId="61E85D06" w14:textId="6C763EFE">
      <w:pPr>
        <w:pStyle w:val="Normal"/>
      </w:pPr>
      <w:r w:rsidRPr="6F17D246" w:rsidR="05E96D92">
        <w:rPr>
          <w:noProof w:val="0"/>
          <w:lang w:val="en-US"/>
        </w:rPr>
        <w:t>Gesticulation (n.) – a dramatic gesture used to emphasize one’s words</w:t>
      </w:r>
    </w:p>
    <w:p w:rsidR="05E96D92" w:rsidP="6F17D246" w:rsidRDefault="05E96D92" w14:paraId="0D934E74" w14:textId="07001E06">
      <w:pPr>
        <w:pStyle w:val="Normal"/>
      </w:pPr>
      <w:r w:rsidRPr="6F17D246" w:rsidR="05E96D92">
        <w:rPr>
          <w:noProof w:val="0"/>
          <w:lang w:val="en-US"/>
        </w:rPr>
        <w:t>Hearken (harken) (v.) – to listen carefully</w:t>
      </w:r>
    </w:p>
    <w:p w:rsidR="05E96D92" w:rsidP="6F17D246" w:rsidRDefault="05E96D92" w14:paraId="5FB2AF64" w14:textId="5EFCEB34">
      <w:pPr>
        <w:pStyle w:val="Normal"/>
      </w:pPr>
      <w:r w:rsidRPr="6F17D246" w:rsidR="05E96D92">
        <w:rPr>
          <w:noProof w:val="0"/>
          <w:lang w:val="en-US"/>
        </w:rPr>
        <w:t>Hideous (adj.) – very ugly or disgusting</w:t>
      </w:r>
    </w:p>
    <w:p w:rsidR="05E96D92" w:rsidP="6F17D246" w:rsidRDefault="05E96D92" w14:paraId="79A77D21" w14:textId="65E33792">
      <w:pPr>
        <w:pStyle w:val="Normal"/>
      </w:pPr>
      <w:r w:rsidRPr="6F17D246" w:rsidR="05E96D92">
        <w:rPr>
          <w:noProof w:val="0"/>
          <w:lang w:val="en-US"/>
        </w:rPr>
        <w:t>Mournful (adj.) – feeling, expressing sadness, regret or grief</w:t>
      </w:r>
    </w:p>
    <w:p w:rsidR="05E96D92" w:rsidP="6F17D246" w:rsidRDefault="05E96D92" w14:paraId="27D9FE94" w14:textId="669D0E94">
      <w:pPr>
        <w:pStyle w:val="Normal"/>
      </w:pPr>
      <w:r w:rsidRPr="6F17D246" w:rsidR="05E96D92">
        <w:rPr>
          <w:noProof w:val="0"/>
          <w:lang w:val="en-US"/>
        </w:rPr>
        <w:t>Muffled (adj.) – a suppressed sound, muted</w:t>
      </w:r>
    </w:p>
    <w:p w:rsidR="05E96D92" w:rsidP="6F17D246" w:rsidRDefault="05E96D92" w14:paraId="0C150E2B" w14:textId="0BB50C00">
      <w:pPr>
        <w:pStyle w:val="Normal"/>
      </w:pPr>
      <w:r w:rsidRPr="6F17D246" w:rsidR="05E96D92">
        <w:rPr>
          <w:noProof w:val="0"/>
          <w:lang w:val="en-US"/>
        </w:rPr>
        <w:t>Precisely (adv.) – exactly; without vagueness.</w:t>
      </w:r>
    </w:p>
    <w:p w:rsidR="05E96D92" w:rsidP="6F17D246" w:rsidRDefault="05E96D92" w14:paraId="7633AB77" w14:textId="3E53827D">
      <w:pPr>
        <w:pStyle w:val="Normal"/>
      </w:pPr>
      <w:r w:rsidRPr="6F17D246" w:rsidR="05E96D92">
        <w:rPr>
          <w:noProof w:val="0"/>
          <w:lang w:val="en-US"/>
        </w:rPr>
        <w:t>Profound (adj.) – to have great insight and knowledge; difficult to understand; very strongly felt</w:t>
      </w:r>
    </w:p>
    <w:p w:rsidR="05E96D92" w:rsidP="6F17D246" w:rsidRDefault="05E96D92" w14:paraId="17634F2B" w14:textId="40CF27B6">
      <w:pPr>
        <w:pStyle w:val="Normal"/>
        <w:rPr>
          <w:noProof w:val="0"/>
          <w:lang w:val="en-US"/>
        </w:rPr>
      </w:pPr>
      <w:r w:rsidRPr="6F17D246" w:rsidR="05E96D92">
        <w:rPr>
          <w:noProof w:val="0"/>
          <w:lang w:val="en-US"/>
        </w:rPr>
        <w:t xml:space="preserve">Pulsation (n.) – rhythmical throbbing or </w:t>
      </w:r>
      <w:r w:rsidRPr="6F17D246" w:rsidR="05E96D92">
        <w:rPr>
          <w:noProof w:val="0"/>
          <w:lang w:val="en-US"/>
        </w:rPr>
        <w:t>vibrat</w:t>
      </w:r>
      <w:r w:rsidRPr="6F17D246" w:rsidR="0325E328">
        <w:rPr>
          <w:noProof w:val="0"/>
          <w:lang w:val="en-US"/>
        </w:rPr>
        <w:t>ing</w:t>
      </w:r>
    </w:p>
    <w:p w:rsidR="0325E328" w:rsidP="6F17D246" w:rsidRDefault="0325E328" w14:paraId="612F064D" w14:textId="7E1DC0B6">
      <w:pPr>
        <w:pStyle w:val="Normal"/>
        <w:rPr>
          <w:noProof w:val="0"/>
          <w:lang w:val="en-US"/>
        </w:rPr>
      </w:pPr>
      <w:r w:rsidRPr="6F17D246" w:rsidR="0325E328">
        <w:rPr>
          <w:noProof w:val="0"/>
          <w:lang w:val="en-US"/>
        </w:rPr>
        <w:t>Raved (v.) – to talk wildly or incoherently</w:t>
      </w:r>
    </w:p>
    <w:p w:rsidR="0325E328" w:rsidP="6F17D246" w:rsidRDefault="0325E328" w14:paraId="314CC6D6" w14:textId="1A33F17D">
      <w:pPr>
        <w:pStyle w:val="Normal"/>
      </w:pPr>
      <w:r w:rsidRPr="6F17D246" w:rsidR="0325E328">
        <w:rPr>
          <w:noProof w:val="0"/>
          <w:lang w:val="en-US"/>
        </w:rPr>
        <w:t>Sagacity (n.) – having or showing the ability to understand difficult ideas and situations and to</w:t>
      </w:r>
    </w:p>
    <w:p w:rsidR="0325E328" w:rsidP="6F17D246" w:rsidRDefault="0325E328" w14:paraId="630C289A" w14:textId="6483A50D">
      <w:pPr>
        <w:pStyle w:val="Normal"/>
      </w:pPr>
      <w:r w:rsidRPr="6F17D246" w:rsidR="0325E328">
        <w:rPr>
          <w:noProof w:val="0"/>
          <w:lang w:val="en-US"/>
        </w:rPr>
        <w:t>make good decisions</w:t>
      </w:r>
    </w:p>
    <w:p w:rsidR="0325E328" w:rsidP="6F17D246" w:rsidRDefault="0325E328" w14:paraId="4ECBD947" w14:textId="6430C7A8">
      <w:pPr>
        <w:pStyle w:val="Normal"/>
      </w:pPr>
      <w:r w:rsidRPr="6F17D246" w:rsidR="0325E328">
        <w:rPr>
          <w:noProof w:val="0"/>
          <w:lang w:val="en-US"/>
        </w:rPr>
        <w:t>Scantling (n.) – a piece of lumber of small cross section</w:t>
      </w:r>
    </w:p>
    <w:p w:rsidR="0325E328" w:rsidP="6F17D246" w:rsidRDefault="0325E328" w14:paraId="2FFD2C4B" w14:textId="1D28464E">
      <w:pPr>
        <w:pStyle w:val="Normal"/>
      </w:pPr>
      <w:r w:rsidRPr="6F17D246" w:rsidR="0325E328">
        <w:rPr>
          <w:noProof w:val="0"/>
          <w:lang w:val="en-US"/>
        </w:rPr>
        <w:t>Stealthily (adv.) – to act quietly and secretively to avoid being noticed</w:t>
      </w:r>
    </w:p>
    <w:p w:rsidR="0325E328" w:rsidP="6F17D246" w:rsidRDefault="0325E328" w14:paraId="70CBABBC" w14:textId="032B665A">
      <w:pPr>
        <w:pStyle w:val="Normal"/>
      </w:pPr>
      <w:r w:rsidRPr="6F17D246" w:rsidR="0325E328">
        <w:rPr>
          <w:noProof w:val="0"/>
          <w:lang w:val="en-US"/>
        </w:rPr>
        <w:t>Stifled (v.) – to make someone unable to breathe properly; to stop someone from doing or</w:t>
      </w:r>
    </w:p>
    <w:p w:rsidR="0325E328" w:rsidP="6F17D246" w:rsidRDefault="0325E328" w14:paraId="065BF454" w14:textId="699C1449">
      <w:pPr>
        <w:pStyle w:val="Normal"/>
      </w:pPr>
      <w:r w:rsidRPr="6F17D246" w:rsidR="0325E328">
        <w:rPr>
          <w:noProof w:val="0"/>
          <w:lang w:val="en-US"/>
        </w:rPr>
        <w:t>expressing something.</w:t>
      </w:r>
    </w:p>
    <w:p w:rsidR="0325E328" w:rsidP="6F17D246" w:rsidRDefault="0325E328" w14:paraId="1F057C0F" w14:textId="3E591AEE">
      <w:pPr>
        <w:pStyle w:val="Normal"/>
      </w:pPr>
      <w:r w:rsidRPr="6F17D246" w:rsidR="0325E328">
        <w:rPr>
          <w:noProof w:val="0"/>
          <w:lang w:val="en-US"/>
        </w:rPr>
        <w:t>Suavity (n.) – a suave or smoothly agreeable quality; a courteous action</w:t>
      </w:r>
    </w:p>
    <w:p w:rsidR="0325E328" w:rsidP="6F17D246" w:rsidRDefault="0325E328" w14:paraId="39EEE114" w14:textId="43D19F21">
      <w:pPr>
        <w:pStyle w:val="Normal"/>
      </w:pPr>
      <w:r w:rsidRPr="6F17D246" w:rsidR="0325E328">
        <w:rPr>
          <w:noProof w:val="0"/>
          <w:lang w:val="en-US"/>
        </w:rPr>
        <w:t>Supposition (n.) – an idea or theory that you believe is true even though you do not have proof</w:t>
      </w:r>
    </w:p>
    <w:p w:rsidR="0325E328" w:rsidP="6F17D246" w:rsidRDefault="0325E328" w14:paraId="71CAD500" w14:textId="3EE58DF2">
      <w:pPr>
        <w:pStyle w:val="Normal"/>
      </w:pPr>
      <w:r w:rsidRPr="6F17D246" w:rsidR="0325E328">
        <w:rPr>
          <w:noProof w:val="0"/>
          <w:lang w:val="en-US"/>
        </w:rPr>
        <w:t>Unperceived (adj.) - unobserved</w:t>
      </w:r>
    </w:p>
    <w:p w:rsidR="0325E328" w:rsidP="6F17D246" w:rsidRDefault="0325E328" w14:paraId="2717CAE3" w14:textId="6DD8C391">
      <w:pPr>
        <w:pStyle w:val="Normal"/>
      </w:pPr>
      <w:r w:rsidRPr="0DBC20CF" w:rsidR="0325E328">
        <w:rPr>
          <w:noProof w:val="0"/>
          <w:lang w:val="en-US"/>
        </w:rPr>
        <w:t>Vexed (v.) vex – to cause a problem; to annoy or worry someone</w:t>
      </w:r>
    </w:p>
    <w:p w:rsidR="0DBC20CF" w:rsidP="0DBC20CF" w:rsidRDefault="0DBC20CF" w14:paraId="082136D3" w14:textId="3AE53A5A">
      <w:pPr>
        <w:pStyle w:val="Normal"/>
        <w:rPr>
          <w:noProof w:val="0"/>
          <w:lang w:val="en-US"/>
        </w:rPr>
      </w:pPr>
    </w:p>
    <w:p w:rsidR="0DBC20CF" w:rsidP="0DBC20CF" w:rsidRDefault="0DBC20CF" w14:paraId="03530EDE" w14:textId="2DE95F41">
      <w:pPr>
        <w:pStyle w:val="Normal"/>
        <w:rPr>
          <w:noProof w:val="0"/>
          <w:lang w:val="en-US"/>
        </w:rPr>
      </w:pPr>
    </w:p>
    <w:p w:rsidR="0DBC20CF" w:rsidP="0DBC20CF" w:rsidRDefault="0DBC20CF" w14:paraId="117E55F9" w14:textId="176EE019">
      <w:pPr>
        <w:pStyle w:val="Normal"/>
        <w:rPr>
          <w:noProof w:val="0"/>
          <w:lang w:val="en-US"/>
        </w:rPr>
      </w:pPr>
    </w:p>
    <w:p w:rsidR="0DBC20CF" w:rsidP="0DBC20CF" w:rsidRDefault="0DBC20CF" w14:paraId="27EE52ED" w14:textId="2F2F89E0">
      <w:pPr>
        <w:pStyle w:val="Normal"/>
        <w:rPr>
          <w:noProof w:val="0"/>
          <w:lang w:val="en-US"/>
        </w:rPr>
      </w:pPr>
    </w:p>
    <w:p xmlns:wp14="http://schemas.microsoft.com/office/word/2010/wordml" w:rsidP="48C51DA4" wp14:paraId="4447F3AF" wp14:textId="304997F5">
      <w:pPr>
        <w:pStyle w:val="Heading1"/>
        <w:spacing w:before="322" w:beforeAutospacing="off" w:after="322" w:afterAutospacing="off"/>
        <w:ind w:left="0"/>
        <w:jc w:val="center"/>
        <w:rPr>
          <w:rFonts w:ascii="Aptos" w:hAnsi="Aptos" w:eastAsia="Aptos" w:cs="Aptos"/>
          <w:b w:val="1"/>
          <w:bCs w:val="1"/>
          <w:i w:val="0"/>
          <w:iCs w:val="0"/>
          <w:caps w:val="0"/>
          <w:smallCaps w:val="0"/>
          <w:noProof w:val="0"/>
          <w:color w:val="000000" w:themeColor="text1" w:themeTint="FF" w:themeShade="FF"/>
          <w:sz w:val="36"/>
          <w:szCs w:val="36"/>
          <w:lang w:val="en-US"/>
        </w:rPr>
      </w:pPr>
      <w:r w:rsidRPr="48C51DA4" w:rsidR="1B0B4DD2">
        <w:rPr>
          <w:rFonts w:ascii="Aptos" w:hAnsi="Aptos" w:eastAsia="Aptos" w:cs="Aptos"/>
          <w:b w:val="1"/>
          <w:bCs w:val="1"/>
          <w:i w:val="0"/>
          <w:iCs w:val="0"/>
          <w:caps w:val="0"/>
          <w:smallCaps w:val="0"/>
          <w:noProof w:val="0"/>
          <w:color w:val="000000" w:themeColor="text1" w:themeTint="FF" w:themeShade="FF"/>
          <w:sz w:val="36"/>
          <w:szCs w:val="36"/>
          <w:lang w:val="en-US"/>
        </w:rPr>
        <w:t>“The Cask of Amontillado”</w:t>
      </w:r>
    </w:p>
    <w:p xmlns:wp14="http://schemas.microsoft.com/office/word/2010/wordml" w:rsidP="48C51DA4" wp14:paraId="059BBB27" wp14:textId="5F5A087E">
      <w:pPr>
        <w:pStyle w:val="Heading1"/>
        <w:spacing w:before="322" w:beforeAutospacing="off" w:after="322"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48C51DA4" w:rsidR="1B0B4DD2">
        <w:rPr>
          <w:rFonts w:ascii="Aptos" w:hAnsi="Aptos" w:eastAsia="Aptos" w:cs="Aptos"/>
          <w:b w:val="1"/>
          <w:bCs w:val="1"/>
          <w:i w:val="0"/>
          <w:iCs w:val="0"/>
          <w:caps w:val="0"/>
          <w:smallCaps w:val="0"/>
          <w:noProof w:val="0"/>
          <w:color w:val="000000" w:themeColor="text1" w:themeTint="FF" w:themeShade="FF"/>
          <w:sz w:val="36"/>
          <w:szCs w:val="36"/>
          <w:lang w:val="en-US"/>
        </w:rPr>
        <w:t>Literary Skills &amp; Devices</w:t>
      </w:r>
    </w:p>
    <w:p xmlns:wp14="http://schemas.microsoft.com/office/word/2010/wordml" w:rsidP="48C51DA4" wp14:paraId="0C989ACE" wp14:textId="1D1956F5">
      <w:pPr>
        <w:pStyle w:val="ListParagraph"/>
        <w:numPr>
          <w:ilvl w:val="0"/>
          <w:numId w:val="7"/>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1"/>
          <w:bCs w:val="1"/>
          <w:i w:val="0"/>
          <w:iCs w:val="0"/>
          <w:caps w:val="0"/>
          <w:smallCaps w:val="0"/>
          <w:noProof w:val="0"/>
          <w:color w:val="000000" w:themeColor="text1" w:themeTint="FF" w:themeShade="FF"/>
          <w:sz w:val="24"/>
          <w:szCs w:val="24"/>
          <w:lang w:val="en-US"/>
        </w:rPr>
        <w:t>Foreshadowing</w:t>
      </w:r>
    </w:p>
    <w:p xmlns:wp14="http://schemas.microsoft.com/office/word/2010/wordml" w:rsidP="48C51DA4" wp14:paraId="4FB43E46" wp14:textId="4FB413C4">
      <w:pPr>
        <w:pStyle w:val="ListParagraph"/>
        <w:numPr>
          <w:ilvl w:val="0"/>
          <w:numId w:val="7"/>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1"/>
          <w:bCs w:val="1"/>
          <w:i w:val="0"/>
          <w:iCs w:val="0"/>
          <w:caps w:val="0"/>
          <w:smallCaps w:val="0"/>
          <w:noProof w:val="0"/>
          <w:color w:val="000000" w:themeColor="text1" w:themeTint="FF" w:themeShade="FF"/>
          <w:sz w:val="24"/>
          <w:szCs w:val="24"/>
          <w:lang w:val="en-US"/>
        </w:rPr>
        <w:t>Irony</w:t>
      </w:r>
    </w:p>
    <w:p xmlns:wp14="http://schemas.microsoft.com/office/word/2010/wordml" w:rsidP="48C51DA4" wp14:paraId="476790B9" wp14:textId="782686DB">
      <w:pPr>
        <w:spacing w:before="240" w:beforeAutospacing="off" w:after="240" w:afterAutospacing="off"/>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“Come,” I said, with decision, “we will go back; your health is precious. You are rich, respected, admired, beloved; you are happy, as once I was. You are a man to be missed. For me it is no matter. We will go back; you will be ill, and I cannot be responsible. Besides, there is Luchesi ——”</w:t>
      </w:r>
    </w:p>
    <w:p xmlns:wp14="http://schemas.microsoft.com/office/word/2010/wordml" w:rsidP="48C51DA4" wp14:paraId="351BD955" wp14:textId="09003499">
      <w:pPr>
        <w:spacing w:before="240" w:beforeAutospacing="off" w:after="240" w:afterAutospacing="off"/>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“Enough,” he said; “the cough is a mere nothing; it will not kill me. I shall not die of a cough.”</w:t>
      </w:r>
    </w:p>
    <w:p xmlns:wp14="http://schemas.microsoft.com/office/word/2010/wordml" w:rsidP="48C51DA4" wp14:paraId="629EF01B" wp14:textId="4D8E2322">
      <w:pPr>
        <w:spacing w:before="240" w:beforeAutospacing="off" w:after="240" w:afterAutospacing="off"/>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“True — true,” I replied;</w:t>
      </w:r>
    </w:p>
    <w:p xmlns:wp14="http://schemas.microsoft.com/office/word/2010/wordml" w:rsidP="48C51DA4" wp14:paraId="58E747B9" wp14:textId="71C2A2F9">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48C51DA4" w:rsidR="1B0B4DD2">
        <w:rPr>
          <w:rFonts w:ascii="Aptos" w:hAnsi="Aptos" w:eastAsia="Aptos" w:cs="Aptos"/>
          <w:b w:val="1"/>
          <w:bCs w:val="1"/>
          <w:i w:val="0"/>
          <w:iCs w:val="0"/>
          <w:caps w:val="0"/>
          <w:smallCaps w:val="0"/>
          <w:noProof w:val="0"/>
          <w:color w:val="000000" w:themeColor="text1" w:themeTint="FF" w:themeShade="FF"/>
          <w:sz w:val="36"/>
          <w:szCs w:val="36"/>
          <w:lang w:val="en-US"/>
        </w:rPr>
        <w:t>Paired Short Story</w:t>
      </w:r>
    </w:p>
    <w:p xmlns:wp14="http://schemas.microsoft.com/office/word/2010/wordml" w:rsidP="48C51DA4" wp14:paraId="7017BB95" wp14:textId="64C66AA6">
      <w:pPr>
        <w:pStyle w:val="ListParagraph"/>
        <w:numPr>
          <w:ilvl w:val="0"/>
          <w:numId w:val="8"/>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“The Necklace” Guy de Maupassant</w:t>
      </w:r>
    </w:p>
    <w:p xmlns:wp14="http://schemas.microsoft.com/office/word/2010/wordml" w:rsidP="48C51DA4" wp14:paraId="5C02596B" wp14:textId="2F482B89">
      <w:pPr>
        <w:pStyle w:val="ListParagraph"/>
        <w:numPr>
          <w:ilvl w:val="0"/>
          <w:numId w:val="8"/>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“The Landlady” by Roald Dahl</w:t>
      </w:r>
    </w:p>
    <w:p xmlns:wp14="http://schemas.microsoft.com/office/word/2010/wordml" w:rsidP="48C51DA4" wp14:paraId="4DA072EA" wp14:textId="34ED2AB2">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48C51DA4" w:rsidR="1B0B4DD2">
        <w:rPr>
          <w:rFonts w:ascii="Aptos" w:hAnsi="Aptos" w:eastAsia="Aptos" w:cs="Aptos"/>
          <w:b w:val="1"/>
          <w:bCs w:val="1"/>
          <w:i w:val="0"/>
          <w:iCs w:val="0"/>
          <w:caps w:val="0"/>
          <w:smallCaps w:val="0"/>
          <w:noProof w:val="0"/>
          <w:color w:val="000000" w:themeColor="text1" w:themeTint="FF" w:themeShade="FF"/>
          <w:sz w:val="36"/>
          <w:szCs w:val="36"/>
          <w:lang w:val="en-US"/>
        </w:rPr>
        <w:t>Paired Media</w:t>
      </w:r>
    </w:p>
    <w:p xmlns:wp14="http://schemas.microsoft.com/office/word/2010/wordml" w:rsidP="48C51DA4" wp14:paraId="3B7CAB84" wp14:textId="4B021BFA">
      <w:pPr>
        <w:pStyle w:val="ListParagraph"/>
        <w:numPr>
          <w:ilvl w:val="0"/>
          <w:numId w:val="9"/>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 xml:space="preserve">Selected clips from </w:t>
      </w:r>
      <w:r w:rsidRPr="48C51DA4" w:rsidR="1B0B4DD2">
        <w:rPr>
          <w:rFonts w:ascii="Aptos" w:hAnsi="Aptos" w:eastAsia="Aptos" w:cs="Aptos"/>
          <w:b w:val="0"/>
          <w:bCs w:val="0"/>
          <w:i w:val="1"/>
          <w:iCs w:val="1"/>
          <w:caps w:val="0"/>
          <w:smallCaps w:val="0"/>
          <w:noProof w:val="0"/>
          <w:color w:val="000000" w:themeColor="text1" w:themeTint="FF" w:themeShade="FF"/>
          <w:sz w:val="24"/>
          <w:szCs w:val="24"/>
          <w:lang w:val="en-US"/>
        </w:rPr>
        <w:t>Knives Out</w:t>
      </w:r>
    </w:p>
    <w:p xmlns:wp14="http://schemas.microsoft.com/office/word/2010/wordml" w:rsidP="48C51DA4" wp14:paraId="5E7C175A" wp14:textId="461BEE65">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48C51DA4" w:rsidR="1B0B4DD2">
        <w:rPr>
          <w:rFonts w:ascii="Aptos" w:hAnsi="Aptos" w:eastAsia="Aptos" w:cs="Aptos"/>
          <w:b w:val="1"/>
          <w:bCs w:val="1"/>
          <w:i w:val="0"/>
          <w:iCs w:val="0"/>
          <w:caps w:val="0"/>
          <w:smallCaps w:val="0"/>
          <w:noProof w:val="0"/>
          <w:color w:val="000000" w:themeColor="text1" w:themeTint="FF" w:themeShade="FF"/>
          <w:sz w:val="36"/>
          <w:szCs w:val="36"/>
          <w:lang w:val="en-US"/>
        </w:rPr>
        <w:t>Historical Context</w:t>
      </w:r>
    </w:p>
    <w:p xmlns:wp14="http://schemas.microsoft.com/office/word/2010/wordml" w:rsidP="48C51DA4" wp14:paraId="54606363" wp14:textId="6204D228">
      <w:pPr>
        <w:pStyle w:val="ListParagraph"/>
        <w:numPr>
          <w:ilvl w:val="0"/>
          <w:numId w:val="10"/>
        </w:numPr>
        <w:spacing w:before="240" w:beforeAutospacing="off" w:after="24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hyperlink r:id="Re0ccfe502b9649bc">
        <w:r w:rsidRPr="48C51DA4" w:rsidR="1B0B4DD2">
          <w:rPr>
            <w:rStyle w:val="Hyperlink"/>
            <w:rFonts w:ascii="Aptos" w:hAnsi="Aptos" w:eastAsia="Aptos" w:cs="Aptos"/>
            <w:b w:val="0"/>
            <w:bCs w:val="0"/>
            <w:i w:val="0"/>
            <w:iCs w:val="0"/>
            <w:caps w:val="0"/>
            <w:smallCaps w:val="0"/>
            <w:strike w:val="0"/>
            <w:dstrike w:val="0"/>
            <w:noProof w:val="0"/>
            <w:sz w:val="24"/>
            <w:szCs w:val="24"/>
            <w:lang w:val="en-US"/>
          </w:rPr>
          <w:t>The History of Carnival</w:t>
        </w:r>
      </w:hyperlink>
    </w:p>
    <w:p xmlns:wp14="http://schemas.microsoft.com/office/word/2010/wordml" w:rsidP="48C51DA4" wp14:paraId="21FDBF98" wp14:textId="650F8814">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48C51DA4" w:rsidR="1B0B4DD2">
        <w:rPr>
          <w:rFonts w:ascii="Aptos" w:hAnsi="Aptos" w:eastAsia="Aptos" w:cs="Aptos"/>
          <w:b w:val="1"/>
          <w:bCs w:val="1"/>
          <w:i w:val="0"/>
          <w:iCs w:val="0"/>
          <w:caps w:val="0"/>
          <w:smallCaps w:val="0"/>
          <w:noProof w:val="0"/>
          <w:color w:val="000000" w:themeColor="text1" w:themeTint="FF" w:themeShade="FF"/>
          <w:sz w:val="36"/>
          <w:szCs w:val="36"/>
          <w:lang w:val="en-US"/>
        </w:rPr>
        <w:t>Poe Museum Primary Sources</w:t>
      </w:r>
    </w:p>
    <w:p xmlns:wp14="http://schemas.microsoft.com/office/word/2010/wordml" w:rsidP="48C51DA4" wp14:paraId="49F01DD8" wp14:textId="6E0B8635">
      <w:pPr>
        <w:pStyle w:val="ListParagraph"/>
        <w:numPr>
          <w:ilvl w:val="0"/>
          <w:numId w:val="11"/>
        </w:numPr>
        <w:rPr>
          <w:rFonts w:ascii="Aptos" w:hAnsi="Aptos" w:eastAsia="Aptos" w:cs="Aptos"/>
          <w:b w:val="0"/>
          <w:bCs w:val="0"/>
          <w:i w:val="0"/>
          <w:iCs w:val="0"/>
          <w:caps w:val="0"/>
          <w:smallCaps w:val="0"/>
          <w:noProof w:val="0"/>
          <w:color w:val="000000" w:themeColor="text1" w:themeTint="FF" w:themeShade="FF"/>
          <w:sz w:val="24"/>
          <w:szCs w:val="24"/>
          <w:lang w:val="en-US"/>
        </w:rPr>
      </w:pPr>
      <w:hyperlink r:id="Rd677d20bdd394deb">
        <w:r w:rsidRPr="48C51DA4" w:rsidR="1B0B4DD2">
          <w:rPr>
            <w:rStyle w:val="Hyperlink"/>
            <w:rFonts w:ascii="Aptos" w:hAnsi="Aptos" w:eastAsia="Aptos" w:cs="Aptos"/>
            <w:b w:val="0"/>
            <w:bCs w:val="0"/>
            <w:i w:val="0"/>
            <w:iCs w:val="0"/>
            <w:caps w:val="0"/>
            <w:smallCaps w:val="0"/>
            <w:strike w:val="0"/>
            <w:dstrike w:val="0"/>
            <w:noProof w:val="0"/>
            <w:sz w:val="24"/>
            <w:szCs w:val="24"/>
            <w:lang w:val="en-US"/>
          </w:rPr>
          <w:t>Cask of Amontillado Illustration by Bernie Wrightson</w:t>
        </w:r>
      </w:hyperlink>
    </w:p>
    <w:p xmlns:wp14="http://schemas.microsoft.com/office/word/2010/wordml" w:rsidP="48C51DA4" wp14:paraId="238A837E" wp14:textId="0AF10A72">
      <w:pPr>
        <w:pStyle w:val="ListParagraph"/>
        <w:numPr>
          <w:ilvl w:val="0"/>
          <w:numId w:val="11"/>
        </w:numPr>
        <w:rPr>
          <w:rFonts w:ascii="Aptos" w:hAnsi="Aptos" w:eastAsia="Aptos" w:cs="Aptos"/>
          <w:b w:val="0"/>
          <w:bCs w:val="0"/>
          <w:i w:val="0"/>
          <w:iCs w:val="0"/>
          <w:caps w:val="0"/>
          <w:smallCaps w:val="0"/>
          <w:noProof w:val="0"/>
          <w:color w:val="000000" w:themeColor="text1" w:themeTint="FF" w:themeShade="FF"/>
          <w:sz w:val="24"/>
          <w:szCs w:val="24"/>
          <w:lang w:val="en-US"/>
        </w:rPr>
      </w:pPr>
      <w:hyperlink r:id="Rb2b2da4fd8804e49">
        <w:r w:rsidRPr="48C51DA4" w:rsidR="1B0B4DD2">
          <w:rPr>
            <w:rStyle w:val="Hyperlink"/>
            <w:rFonts w:ascii="Aptos" w:hAnsi="Aptos" w:eastAsia="Aptos" w:cs="Aptos"/>
            <w:b w:val="0"/>
            <w:bCs w:val="0"/>
            <w:i w:val="0"/>
            <w:iCs w:val="0"/>
            <w:caps w:val="0"/>
            <w:smallCaps w:val="0"/>
            <w:strike w:val="0"/>
            <w:dstrike w:val="0"/>
            <w:noProof w:val="0"/>
            <w:sz w:val="24"/>
            <w:szCs w:val="24"/>
            <w:lang w:val="en-US"/>
          </w:rPr>
          <w:t>First Edition of Cask of Amontillado</w:t>
        </w:r>
      </w:hyperlink>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8C51DA4" wp14:paraId="37B26F0A" wp14:textId="427DD39B">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48C51DA4" w:rsidR="1B0B4DD2">
        <w:rPr>
          <w:rFonts w:ascii="Aptos" w:hAnsi="Aptos" w:eastAsia="Aptos" w:cs="Aptos"/>
          <w:b w:val="1"/>
          <w:bCs w:val="1"/>
          <w:i w:val="0"/>
          <w:iCs w:val="0"/>
          <w:caps w:val="0"/>
          <w:smallCaps w:val="0"/>
          <w:noProof w:val="0"/>
          <w:color w:val="000000" w:themeColor="text1" w:themeTint="FF" w:themeShade="FF"/>
          <w:sz w:val="36"/>
          <w:szCs w:val="36"/>
          <w:lang w:val="en-US"/>
        </w:rPr>
        <w:t>Poe Museum Educational Program</w:t>
      </w:r>
    </w:p>
    <w:p xmlns:wp14="http://schemas.microsoft.com/office/word/2010/wordml" w:rsidP="48C51DA4" wp14:paraId="56C56CF8" wp14:textId="024A6E35">
      <w:pPr>
        <w:pStyle w:val="NoSpacing"/>
        <w:spacing w:after="0"/>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Gothic Writing Workshop</w:t>
      </w:r>
    </w:p>
    <w:p xmlns:wp14="http://schemas.microsoft.com/office/word/2010/wordml" w:rsidP="48C51DA4" wp14:paraId="46964E0D" wp14:textId="7C8DEC7B">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48C51DA4" w:rsidR="1B0B4DD2">
        <w:rPr>
          <w:rFonts w:ascii="Aptos" w:hAnsi="Aptos" w:eastAsia="Aptos" w:cs="Aptos"/>
          <w:b w:val="1"/>
          <w:bCs w:val="1"/>
          <w:i w:val="0"/>
          <w:iCs w:val="0"/>
          <w:caps w:val="0"/>
          <w:smallCaps w:val="0"/>
          <w:noProof w:val="0"/>
          <w:color w:val="000000" w:themeColor="text1" w:themeTint="FF" w:themeShade="FF"/>
          <w:sz w:val="36"/>
          <w:szCs w:val="36"/>
          <w:lang w:val="en-US"/>
        </w:rPr>
        <w:t xml:space="preserve">Essay Prompts and Activities </w:t>
      </w:r>
    </w:p>
    <w:p xmlns:wp14="http://schemas.microsoft.com/office/word/2010/wordml" w:rsidP="6F17D246" wp14:paraId="1280C35F" wp14:textId="11508441">
      <w:pPr>
        <w:rPr>
          <w:rFonts w:ascii="Aptos" w:hAnsi="Aptos" w:eastAsia="Aptos" w:cs="Aptos"/>
          <w:b w:val="1"/>
          <w:bCs w:val="1"/>
          <w:i w:val="0"/>
          <w:iCs w:val="0"/>
          <w:caps w:val="0"/>
          <w:smallCaps w:val="0"/>
          <w:noProof w:val="0"/>
          <w:color w:val="000000" w:themeColor="text1" w:themeTint="FF" w:themeShade="FF"/>
          <w:sz w:val="24"/>
          <w:szCs w:val="24"/>
          <w:lang w:val="en-US"/>
        </w:rPr>
      </w:pPr>
      <w:r w:rsidRPr="6F17D246" w:rsidR="467ADC93">
        <w:rPr>
          <w:rFonts w:ascii="Aptos" w:hAnsi="Aptos" w:eastAsia="Aptos" w:cs="Aptos"/>
          <w:b w:val="1"/>
          <w:bCs w:val="1"/>
          <w:i w:val="0"/>
          <w:iCs w:val="0"/>
          <w:caps w:val="0"/>
          <w:smallCaps w:val="0"/>
          <w:noProof w:val="0"/>
          <w:color w:val="000000" w:themeColor="text1" w:themeTint="FF" w:themeShade="FF"/>
          <w:sz w:val="24"/>
          <w:szCs w:val="24"/>
          <w:lang w:val="en-US"/>
        </w:rPr>
        <w:t>Textual-Based Questions</w:t>
      </w:r>
    </w:p>
    <w:p w:rsidR="2F3F840C" w:rsidP="6F17D246" w:rsidRDefault="2F3F840C" w14:paraId="49F3E676" w14:textId="46157915">
      <w:pPr>
        <w:pStyle w:val="ListParagraph"/>
        <w:numPr>
          <w:ilvl w:val="0"/>
          <w:numId w:val="36"/>
        </w:numPr>
        <w:rPr>
          <w:noProof w:val="0"/>
          <w:lang w:val="en-US"/>
        </w:rPr>
      </w:pPr>
      <w:r w:rsidRPr="6F17D246" w:rsidR="2F3F840C">
        <w:rPr>
          <w:noProof w:val="0"/>
          <w:lang w:val="en-US"/>
        </w:rPr>
        <w:t xml:space="preserve">What </w:t>
      </w:r>
      <w:r w:rsidRPr="6F17D246" w:rsidR="69FF4E2B">
        <w:rPr>
          <w:noProof w:val="0"/>
          <w:lang w:val="en-US"/>
        </w:rPr>
        <w:t>was</w:t>
      </w:r>
      <w:r w:rsidRPr="6F17D246" w:rsidR="2F3F840C">
        <w:rPr>
          <w:noProof w:val="0"/>
          <w:lang w:val="en-US"/>
        </w:rPr>
        <w:t xml:space="preserve"> Montresor</w:t>
      </w:r>
      <w:r w:rsidRPr="6F17D246" w:rsidR="2CA7338A">
        <w:rPr>
          <w:noProof w:val="0"/>
          <w:lang w:val="en-US"/>
        </w:rPr>
        <w:t xml:space="preserve">’s reason </w:t>
      </w:r>
      <w:r w:rsidRPr="6F17D246" w:rsidR="2F3F840C">
        <w:rPr>
          <w:noProof w:val="0"/>
          <w:lang w:val="en-US"/>
        </w:rPr>
        <w:t xml:space="preserve">for seeking revenge on Fortunato? </w:t>
      </w:r>
      <w:r w:rsidRPr="6F17D246" w:rsidR="276F00AE">
        <w:rPr>
          <w:noProof w:val="0"/>
          <w:lang w:val="en-US"/>
        </w:rPr>
        <w:t>Do you think Montresor’s actions are justified?</w:t>
      </w:r>
    </w:p>
    <w:p xmlns:wp14="http://schemas.microsoft.com/office/word/2010/wordml" w:rsidP="6F17D246" wp14:paraId="0177FD94" wp14:textId="0A2A6594">
      <w:pPr>
        <w:spacing w:before="240" w:beforeAutospacing="off" w:after="240" w:afterAutospacing="off"/>
        <w:rPr>
          <w:rFonts w:ascii="Aptos" w:hAnsi="Aptos" w:eastAsia="Aptos" w:cs="Aptos"/>
          <w:b w:val="1"/>
          <w:bCs w:val="1"/>
          <w:i w:val="0"/>
          <w:iCs w:val="0"/>
          <w:caps w:val="0"/>
          <w:smallCaps w:val="0"/>
          <w:noProof w:val="0"/>
          <w:color w:val="000000" w:themeColor="text1" w:themeTint="FF" w:themeShade="FF"/>
          <w:sz w:val="24"/>
          <w:szCs w:val="24"/>
          <w:lang w:val="en-US"/>
        </w:rPr>
      </w:pPr>
      <w:r w:rsidRPr="6F17D246" w:rsidR="467ADC93">
        <w:rPr>
          <w:rFonts w:ascii="Aptos" w:hAnsi="Aptos" w:eastAsia="Aptos" w:cs="Aptos"/>
          <w:b w:val="1"/>
          <w:bCs w:val="1"/>
          <w:i w:val="0"/>
          <w:iCs w:val="0"/>
          <w:caps w:val="0"/>
          <w:smallCaps w:val="0"/>
          <w:noProof w:val="0"/>
          <w:color w:val="000000" w:themeColor="text1" w:themeTint="FF" w:themeShade="FF"/>
          <w:sz w:val="24"/>
          <w:szCs w:val="24"/>
          <w:lang w:val="en-US"/>
        </w:rPr>
        <w:t>Contextual Questions</w:t>
      </w:r>
    </w:p>
    <w:p w:rsidR="33E0D649" w:rsidP="6F17D246" w:rsidRDefault="33E0D649" w14:paraId="6E52490D" w14:textId="39C9A935">
      <w:pPr>
        <w:pStyle w:val="ListParagraph"/>
        <w:numPr>
          <w:ilvl w:val="0"/>
          <w:numId w:val="35"/>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6F17D246" w:rsidR="33E0D649">
        <w:rPr>
          <w:rFonts w:ascii="Aptos" w:hAnsi="Aptos" w:eastAsia="Aptos" w:cs="Aptos"/>
          <w:b w:val="0"/>
          <w:bCs w:val="0"/>
          <w:i w:val="0"/>
          <w:iCs w:val="0"/>
          <w:caps w:val="0"/>
          <w:smallCaps w:val="0"/>
          <w:noProof w:val="0"/>
          <w:color w:val="000000" w:themeColor="text1" w:themeTint="FF" w:themeShade="FF"/>
          <w:sz w:val="24"/>
          <w:szCs w:val="24"/>
          <w:lang w:val="en-US"/>
        </w:rPr>
        <w:t xml:space="preserve">Why do you think Poe chose </w:t>
      </w:r>
      <w:r w:rsidRPr="6F17D246" w:rsidR="33E0D649">
        <w:rPr>
          <w:rFonts w:ascii="Aptos" w:hAnsi="Aptos" w:eastAsia="Aptos" w:cs="Aptos"/>
          <w:b w:val="0"/>
          <w:bCs w:val="0"/>
          <w:i w:val="0"/>
          <w:iCs w:val="0"/>
          <w:caps w:val="0"/>
          <w:smallCaps w:val="0"/>
          <w:noProof w:val="0"/>
          <w:color w:val="000000" w:themeColor="text1" w:themeTint="FF" w:themeShade="FF"/>
          <w:sz w:val="24"/>
          <w:szCs w:val="24"/>
          <w:lang w:val="en-US"/>
        </w:rPr>
        <w:t>Carnival</w:t>
      </w:r>
      <w:r w:rsidRPr="6F17D246" w:rsidR="33E0D649">
        <w:rPr>
          <w:rFonts w:ascii="Aptos" w:hAnsi="Aptos" w:eastAsia="Aptos" w:cs="Aptos"/>
          <w:b w:val="0"/>
          <w:bCs w:val="0"/>
          <w:i w:val="0"/>
          <w:iCs w:val="0"/>
          <w:caps w:val="0"/>
          <w:smallCaps w:val="0"/>
          <w:noProof w:val="0"/>
          <w:color w:val="000000" w:themeColor="text1" w:themeTint="FF" w:themeShade="FF"/>
          <w:sz w:val="24"/>
          <w:szCs w:val="24"/>
          <w:lang w:val="en-US"/>
        </w:rPr>
        <w:t xml:space="preserve"> as the setting of the story?</w:t>
      </w:r>
    </w:p>
    <w:p w:rsidR="1736F5AB" w:rsidP="6F17D246" w:rsidRDefault="1736F5AB" w14:paraId="42EAC853" w14:textId="38C64C42">
      <w:pPr>
        <w:pStyle w:val="ListParagraph"/>
        <w:numPr>
          <w:ilvl w:val="0"/>
          <w:numId w:val="35"/>
        </w:numPr>
        <w:spacing w:before="240" w:beforeAutospacing="off" w:after="240" w:afterAutospacing="off"/>
        <w:rPr>
          <w:rFonts w:ascii="Aptos" w:hAnsi="Aptos" w:eastAsia="Aptos" w:cs="Aptos"/>
          <w:b w:val="1"/>
          <w:bCs w:val="1"/>
          <w:i w:val="0"/>
          <w:iCs w:val="0"/>
          <w:caps w:val="0"/>
          <w:smallCaps w:val="0"/>
          <w:noProof w:val="0"/>
          <w:color w:val="000000" w:themeColor="text1" w:themeTint="FF" w:themeShade="FF"/>
          <w:sz w:val="24"/>
          <w:szCs w:val="24"/>
          <w:highlight w:val="yellow"/>
          <w:lang w:val="en-US"/>
        </w:rPr>
      </w:pPr>
      <w:r w:rsidRPr="6F17D246" w:rsidR="1736F5AB">
        <w:rPr>
          <w:noProof w:val="0"/>
          <w:lang w:val="en-US"/>
        </w:rPr>
        <w:t>What makes this story frightening without showing explicit violence?</w:t>
      </w:r>
    </w:p>
    <w:p xmlns:wp14="http://schemas.microsoft.com/office/word/2010/wordml" w:rsidP="48C51DA4" wp14:paraId="66C679D6" wp14:textId="6D170788">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1"/>
          <w:bCs w:val="1"/>
          <w:i w:val="0"/>
          <w:iCs w:val="0"/>
          <w:caps w:val="0"/>
          <w:smallCaps w:val="0"/>
          <w:noProof w:val="0"/>
          <w:color w:val="000000" w:themeColor="text1" w:themeTint="FF" w:themeShade="FF"/>
          <w:sz w:val="24"/>
          <w:szCs w:val="24"/>
          <w:lang w:val="en-US"/>
        </w:rPr>
        <w:t xml:space="preserve">Activities </w:t>
      </w:r>
    </w:p>
    <w:p xmlns:wp14="http://schemas.microsoft.com/office/word/2010/wordml" w:rsidP="48C51DA4" wp14:paraId="70931089" wp14:textId="17709006">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Irony Mapping: Students create a three-column chart: Reader Knows / Character Knows / Meaning.</w:t>
      </w:r>
    </w:p>
    <w:p xmlns:wp14="http://schemas.microsoft.com/office/word/2010/wordml" w:rsidP="48C51DA4" wp14:paraId="47DFBC36" wp14:textId="5EB159E2">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8C51DA4" wp14:paraId="145CCC21" wp14:textId="14DC486A">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0DBC20CF" wp14:paraId="74C339C8" wp14:textId="74DDA4A6">
      <w:pPr>
        <w:pStyle w:val="Normal"/>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w:rsidR="0DBC20CF" w:rsidP="0DBC20CF" w:rsidRDefault="0DBC20CF" w14:paraId="059A046E" w14:textId="24556D65">
      <w:pPr>
        <w:pStyle w:val="Normal"/>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w:rsidR="0DBC20CF" w:rsidP="0DBC20CF" w:rsidRDefault="0DBC20CF" w14:paraId="087D9912" w14:textId="6BBEA0B2">
      <w:pPr>
        <w:pStyle w:val="Normal"/>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w:rsidR="0DBC20CF" w:rsidP="0DBC20CF" w:rsidRDefault="0DBC20CF" w14:paraId="21B10B26" w14:textId="3159B004">
      <w:pPr>
        <w:pStyle w:val="Normal"/>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w:rsidR="0DBC20CF" w:rsidP="0DBC20CF" w:rsidRDefault="0DBC20CF" w14:paraId="21B226FA" w14:textId="36445929">
      <w:pPr>
        <w:pStyle w:val="Normal"/>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w:rsidR="0DBC20CF" w:rsidP="0DBC20CF" w:rsidRDefault="0DBC20CF" w14:paraId="78265A61" w14:textId="363F746C">
      <w:pPr>
        <w:pStyle w:val="Normal"/>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8C51DA4" wp14:paraId="437550EB" wp14:textId="45FEA716">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8C51DA4" wp14:paraId="6075CE3F" wp14:textId="1A2C9E21">
      <w:pPr>
        <w:pStyle w:val="Heading1"/>
        <w:spacing w:before="322" w:beforeAutospacing="off" w:after="322" w:afterAutospacing="off"/>
        <w:ind w:left="0"/>
        <w:jc w:val="center"/>
        <w:rPr>
          <w:rFonts w:ascii="Aptos" w:hAnsi="Aptos" w:eastAsia="Aptos" w:cs="Aptos"/>
          <w:b w:val="1"/>
          <w:bCs w:val="1"/>
          <w:i w:val="0"/>
          <w:iCs w:val="0"/>
          <w:caps w:val="0"/>
          <w:smallCaps w:val="0"/>
          <w:noProof w:val="0"/>
          <w:color w:val="000000" w:themeColor="text1" w:themeTint="FF" w:themeShade="FF"/>
          <w:sz w:val="36"/>
          <w:szCs w:val="36"/>
          <w:lang w:val="en-US"/>
        </w:rPr>
      </w:pPr>
      <w:r w:rsidRPr="48C51DA4" w:rsidR="1B0B4DD2">
        <w:rPr>
          <w:rFonts w:ascii="Aptos" w:hAnsi="Aptos" w:eastAsia="Aptos" w:cs="Aptos"/>
          <w:b w:val="1"/>
          <w:bCs w:val="1"/>
          <w:i w:val="0"/>
          <w:iCs w:val="0"/>
          <w:caps w:val="0"/>
          <w:smallCaps w:val="0"/>
          <w:noProof w:val="0"/>
          <w:color w:val="000000" w:themeColor="text1" w:themeTint="FF" w:themeShade="FF"/>
          <w:sz w:val="36"/>
          <w:szCs w:val="36"/>
          <w:lang w:val="en-US"/>
        </w:rPr>
        <w:t>“The Fall of the House of Usher”</w:t>
      </w:r>
    </w:p>
    <w:p xmlns:wp14="http://schemas.microsoft.com/office/word/2010/wordml" w:rsidP="48C51DA4" wp14:paraId="0987A5C2" wp14:textId="4813A100">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48C51DA4" w:rsidR="1B0B4DD2">
        <w:rPr>
          <w:rFonts w:ascii="Aptos" w:hAnsi="Aptos" w:eastAsia="Aptos" w:cs="Aptos"/>
          <w:b w:val="1"/>
          <w:bCs w:val="1"/>
          <w:i w:val="0"/>
          <w:iCs w:val="0"/>
          <w:caps w:val="0"/>
          <w:smallCaps w:val="0"/>
          <w:noProof w:val="0"/>
          <w:color w:val="000000" w:themeColor="text1" w:themeTint="FF" w:themeShade="FF"/>
          <w:sz w:val="36"/>
          <w:szCs w:val="36"/>
          <w:lang w:val="en-US"/>
        </w:rPr>
        <w:t>Literary Skills</w:t>
      </w:r>
    </w:p>
    <w:p xmlns:wp14="http://schemas.microsoft.com/office/word/2010/wordml" w:rsidP="48C51DA4" wp14:paraId="53DCEBE1" wp14:textId="4F7BD1BE">
      <w:pPr>
        <w:pStyle w:val="ListParagraph"/>
        <w:numPr>
          <w:ilvl w:val="0"/>
          <w:numId w:val="12"/>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1"/>
          <w:bCs w:val="1"/>
          <w:i w:val="0"/>
          <w:iCs w:val="0"/>
          <w:caps w:val="0"/>
          <w:smallCaps w:val="0"/>
          <w:noProof w:val="0"/>
          <w:color w:val="000000" w:themeColor="text1" w:themeTint="FF" w:themeShade="FF"/>
          <w:sz w:val="24"/>
          <w:szCs w:val="24"/>
          <w:lang w:val="en-US"/>
        </w:rPr>
        <w:t xml:space="preserve">Setting </w:t>
      </w:r>
    </w:p>
    <w:p xmlns:wp14="http://schemas.microsoft.com/office/word/2010/wordml" w:rsidP="48C51DA4" wp14:paraId="525D6ACC" wp14:textId="35DE3E0D">
      <w:pPr>
        <w:pStyle w:val="ListParagraph"/>
        <w:numPr>
          <w:ilvl w:val="0"/>
          <w:numId w:val="12"/>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1"/>
          <w:bCs w:val="1"/>
          <w:i w:val="0"/>
          <w:iCs w:val="0"/>
          <w:caps w:val="0"/>
          <w:smallCaps w:val="0"/>
          <w:noProof w:val="0"/>
          <w:color w:val="000000" w:themeColor="text1" w:themeTint="FF" w:themeShade="FF"/>
          <w:sz w:val="24"/>
          <w:szCs w:val="24"/>
          <w:lang w:val="en-US"/>
        </w:rPr>
        <w:t>Personification</w:t>
      </w:r>
    </w:p>
    <w:p xmlns:wp14="http://schemas.microsoft.com/office/word/2010/wordml" w:rsidP="48C51DA4" wp14:paraId="6BD5FE00" wp14:textId="0F7B92A7">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48C51DA4" w:rsidR="1B0B4DD2">
        <w:rPr>
          <w:rFonts w:ascii="Aptos" w:hAnsi="Aptos" w:eastAsia="Aptos" w:cs="Aptos"/>
          <w:b w:val="1"/>
          <w:bCs w:val="1"/>
          <w:i w:val="0"/>
          <w:iCs w:val="0"/>
          <w:caps w:val="0"/>
          <w:smallCaps w:val="0"/>
          <w:noProof w:val="0"/>
          <w:color w:val="000000" w:themeColor="text1" w:themeTint="FF" w:themeShade="FF"/>
          <w:sz w:val="36"/>
          <w:szCs w:val="36"/>
          <w:lang w:val="en-US"/>
        </w:rPr>
        <w:t>Paired Short Story</w:t>
      </w:r>
    </w:p>
    <w:p xmlns:wp14="http://schemas.microsoft.com/office/word/2010/wordml" w:rsidP="48C51DA4" wp14:paraId="6541CBA8" wp14:textId="6A711797">
      <w:pPr>
        <w:pStyle w:val="ListParagraph"/>
        <w:numPr>
          <w:ilvl w:val="0"/>
          <w:numId w:val="13"/>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“The Haunting of Hill House” Shirley Jackson</w:t>
      </w:r>
    </w:p>
    <w:p xmlns:wp14="http://schemas.microsoft.com/office/word/2010/wordml" w:rsidP="6F17D246" wp14:paraId="7A2E33E6" wp14:textId="1F25C0A5">
      <w:pPr>
        <w:pStyle w:val="ListParagraph"/>
        <w:numPr>
          <w:ilvl w:val="0"/>
          <w:numId w:val="13"/>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6F17D246" w:rsidR="467ADC93">
        <w:rPr>
          <w:rFonts w:ascii="Aptos" w:hAnsi="Aptos" w:eastAsia="Aptos" w:cs="Aptos"/>
          <w:b w:val="0"/>
          <w:bCs w:val="0"/>
          <w:i w:val="0"/>
          <w:iCs w:val="0"/>
          <w:caps w:val="0"/>
          <w:smallCaps w:val="0"/>
          <w:noProof w:val="0"/>
          <w:color w:val="000000" w:themeColor="text1" w:themeTint="FF" w:themeShade="FF"/>
          <w:sz w:val="24"/>
          <w:szCs w:val="24"/>
          <w:lang w:val="en-US"/>
        </w:rPr>
        <w:t>“The Yellow Wallpaper” by Charlotte Perkins Gilman</w:t>
      </w:r>
    </w:p>
    <w:p xmlns:wp14="http://schemas.microsoft.com/office/word/2010/wordml" w:rsidP="6F17D246" wp14:paraId="2C44E404" wp14:textId="3F6E358A">
      <w:pPr>
        <w:pStyle w:val="ListParagraph"/>
        <w:numPr>
          <w:ilvl w:val="0"/>
          <w:numId w:val="13"/>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6F17D246" w:rsidR="467ADC93">
        <w:rPr>
          <w:rFonts w:ascii="Aptos" w:hAnsi="Aptos" w:eastAsia="Aptos" w:cs="Aptos"/>
          <w:b w:val="0"/>
          <w:bCs w:val="0"/>
          <w:i w:val="0"/>
          <w:iCs w:val="0"/>
          <w:caps w:val="0"/>
          <w:smallCaps w:val="0"/>
          <w:noProof w:val="0"/>
          <w:color w:val="000000" w:themeColor="text1" w:themeTint="FF" w:themeShade="FF"/>
          <w:sz w:val="24"/>
          <w:szCs w:val="24"/>
          <w:lang w:val="en-US"/>
        </w:rPr>
        <w:t>“There Will Come Soft Rains” by Ray Bradbury</w:t>
      </w:r>
      <w:r w:rsidRPr="6F17D246" w:rsidR="467ADC9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8C51DA4" wp14:paraId="3AAFF862" wp14:textId="48007E9C">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48C51DA4" w:rsidR="1B0B4DD2">
        <w:rPr>
          <w:rFonts w:ascii="Aptos" w:hAnsi="Aptos" w:eastAsia="Aptos" w:cs="Aptos"/>
          <w:b w:val="1"/>
          <w:bCs w:val="1"/>
          <w:i w:val="0"/>
          <w:iCs w:val="0"/>
          <w:caps w:val="0"/>
          <w:smallCaps w:val="0"/>
          <w:noProof w:val="0"/>
          <w:color w:val="000000" w:themeColor="text1" w:themeTint="FF" w:themeShade="FF"/>
          <w:sz w:val="36"/>
          <w:szCs w:val="36"/>
          <w:lang w:val="en-US"/>
        </w:rPr>
        <w:t>Paired Media</w:t>
      </w:r>
    </w:p>
    <w:p xmlns:wp14="http://schemas.microsoft.com/office/word/2010/wordml" w:rsidP="48C51DA4" wp14:paraId="1A5A4145" wp14:textId="2841EE5F">
      <w:pPr>
        <w:pStyle w:val="ListParagraph"/>
        <w:numPr>
          <w:ilvl w:val="0"/>
          <w:numId w:val="1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The Haunting of Hill House 1963 (selected clips)</w:t>
      </w:r>
    </w:p>
    <w:p xmlns:wp14="http://schemas.microsoft.com/office/word/2010/wordml" w:rsidP="48C51DA4" wp14:paraId="2CD1CCA3" wp14:textId="4E763CA5">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48C51DA4" w:rsidR="1B0B4DD2">
        <w:rPr>
          <w:rFonts w:ascii="Aptos" w:hAnsi="Aptos" w:eastAsia="Aptos" w:cs="Aptos"/>
          <w:b w:val="1"/>
          <w:bCs w:val="1"/>
          <w:i w:val="0"/>
          <w:iCs w:val="0"/>
          <w:caps w:val="0"/>
          <w:smallCaps w:val="0"/>
          <w:noProof w:val="0"/>
          <w:color w:val="000000" w:themeColor="text1" w:themeTint="FF" w:themeShade="FF"/>
          <w:sz w:val="36"/>
          <w:szCs w:val="36"/>
          <w:lang w:val="en-US"/>
        </w:rPr>
        <w:t>Historical Context</w:t>
      </w:r>
    </w:p>
    <w:p xmlns:wp14="http://schemas.microsoft.com/office/word/2010/wordml" w:rsidP="48C51DA4" wp14:paraId="43498399" wp14:textId="321553B5">
      <w:pPr>
        <w:pStyle w:val="ListParagraph"/>
        <w:numPr>
          <w:ilvl w:val="0"/>
          <w:numId w:val="15"/>
        </w:numPr>
        <w:rPr>
          <w:rFonts w:ascii="Aptos" w:hAnsi="Aptos" w:eastAsia="Aptos" w:cs="Aptos"/>
          <w:b w:val="0"/>
          <w:bCs w:val="0"/>
          <w:i w:val="0"/>
          <w:iCs w:val="0"/>
          <w:caps w:val="0"/>
          <w:smallCaps w:val="0"/>
          <w:noProof w:val="0"/>
          <w:color w:val="000000" w:themeColor="text1" w:themeTint="FF" w:themeShade="FF"/>
          <w:sz w:val="24"/>
          <w:szCs w:val="24"/>
          <w:lang w:val="en-US"/>
        </w:rPr>
      </w:pPr>
      <w:hyperlink r:id="Rde0477b0031c4820">
        <w:r w:rsidRPr="48C51DA4" w:rsidR="1B0B4DD2">
          <w:rPr>
            <w:rStyle w:val="Hyperlink"/>
            <w:rFonts w:ascii="Aptos" w:hAnsi="Aptos" w:eastAsia="Aptos" w:cs="Aptos"/>
            <w:b w:val="0"/>
            <w:bCs w:val="0"/>
            <w:i w:val="0"/>
            <w:iCs w:val="0"/>
            <w:caps w:val="0"/>
            <w:smallCaps w:val="0"/>
            <w:strike w:val="0"/>
            <w:dstrike w:val="0"/>
            <w:noProof w:val="0"/>
            <w:sz w:val="24"/>
            <w:szCs w:val="24"/>
            <w:lang w:val="en-US"/>
          </w:rPr>
          <w:t>Poe’s Childhood Home</w:t>
        </w:r>
      </w:hyperlink>
    </w:p>
    <w:p xmlns:wp14="http://schemas.microsoft.com/office/word/2010/wordml" w:rsidP="6F17D246" wp14:paraId="5AA40073" wp14:textId="0F51C5B4">
      <w:pPr>
        <w:pStyle w:val="ListParagraph"/>
        <w:numPr>
          <w:ilvl w:val="0"/>
          <w:numId w:val="15"/>
        </w:numPr>
        <w:rPr>
          <w:rFonts w:ascii="Aptos" w:hAnsi="Aptos" w:eastAsia="Aptos" w:cs="Aptos"/>
          <w:b w:val="0"/>
          <w:bCs w:val="0"/>
          <w:i w:val="0"/>
          <w:iCs w:val="0"/>
          <w:caps w:val="0"/>
          <w:smallCaps w:val="0"/>
          <w:noProof w:val="0"/>
          <w:color w:val="000000" w:themeColor="text1" w:themeTint="FF" w:themeShade="FF"/>
          <w:sz w:val="24"/>
          <w:szCs w:val="24"/>
          <w:lang w:val="en-US"/>
        </w:rPr>
      </w:pPr>
      <w:hyperlink r:id="Rb295c7a8e2fc4fc1">
        <w:r w:rsidRPr="6F17D246" w:rsidR="467ADC93">
          <w:rPr>
            <w:rStyle w:val="Hyperlink"/>
            <w:rFonts w:ascii="Aptos" w:hAnsi="Aptos" w:eastAsia="Aptos" w:cs="Aptos"/>
            <w:b w:val="0"/>
            <w:bCs w:val="0"/>
            <w:i w:val="0"/>
            <w:iCs w:val="0"/>
            <w:caps w:val="0"/>
            <w:smallCaps w:val="0"/>
            <w:strike w:val="0"/>
            <w:dstrike w:val="0"/>
            <w:noProof w:val="0"/>
            <w:sz w:val="24"/>
            <w:szCs w:val="24"/>
            <w:lang w:val="en-US"/>
          </w:rPr>
          <w:t>The Fall of the Yellow Wallpaper</w:t>
        </w:r>
      </w:hyperlink>
    </w:p>
    <w:p xmlns:wp14="http://schemas.microsoft.com/office/word/2010/wordml" w:rsidP="48C51DA4" wp14:paraId="6118C149" wp14:textId="248CFAB7">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48C51DA4" w:rsidR="1B0B4DD2">
        <w:rPr>
          <w:rFonts w:ascii="Aptos" w:hAnsi="Aptos" w:eastAsia="Aptos" w:cs="Aptos"/>
          <w:b w:val="1"/>
          <w:bCs w:val="1"/>
          <w:i w:val="0"/>
          <w:iCs w:val="0"/>
          <w:caps w:val="0"/>
          <w:smallCaps w:val="0"/>
          <w:noProof w:val="0"/>
          <w:color w:val="000000" w:themeColor="text1" w:themeTint="FF" w:themeShade="FF"/>
          <w:sz w:val="36"/>
          <w:szCs w:val="36"/>
          <w:lang w:val="en-US"/>
        </w:rPr>
        <w:t xml:space="preserve">Poe Museum Primary Sources </w:t>
      </w:r>
    </w:p>
    <w:p xmlns:wp14="http://schemas.microsoft.com/office/word/2010/wordml" w:rsidP="6F17D246" wp14:paraId="4ED2BE3D" wp14:textId="7FA72FCF">
      <w:pPr>
        <w:pStyle w:val="ListParagraph"/>
        <w:numPr>
          <w:ilvl w:val="0"/>
          <w:numId w:val="16"/>
        </w:numPr>
        <w:rPr>
          <w:rFonts w:ascii="Aptos" w:hAnsi="Aptos" w:eastAsia="Aptos" w:cs="Aptos"/>
          <w:b w:val="0"/>
          <w:bCs w:val="0"/>
          <w:i w:val="0"/>
          <w:iCs w:val="0"/>
          <w:caps w:val="0"/>
          <w:smallCaps w:val="0"/>
          <w:noProof w:val="0"/>
          <w:color w:val="000000" w:themeColor="text1" w:themeTint="FF" w:themeShade="FF"/>
          <w:sz w:val="24"/>
          <w:szCs w:val="24"/>
          <w:lang w:val="en-US"/>
        </w:rPr>
      </w:pPr>
      <w:hyperlink r:id="R061877e6cd8d4feb">
        <w:r w:rsidRPr="6F17D246" w:rsidR="467ADC93">
          <w:rPr>
            <w:rStyle w:val="Hyperlink"/>
            <w:rFonts w:ascii="Aptos" w:hAnsi="Aptos" w:eastAsia="Aptos" w:cs="Aptos"/>
            <w:b w:val="0"/>
            <w:bCs w:val="0"/>
            <w:i w:val="0"/>
            <w:iCs w:val="0"/>
            <w:caps w:val="0"/>
            <w:smallCaps w:val="0"/>
            <w:strike w:val="0"/>
            <w:dstrike w:val="0"/>
            <w:noProof w:val="0"/>
            <w:sz w:val="24"/>
            <w:szCs w:val="24"/>
            <w:lang w:val="en-US"/>
          </w:rPr>
          <w:t>Letter from Edgar Allan Poe to Washington Irving</w:t>
        </w:r>
      </w:hyperlink>
    </w:p>
    <w:p xmlns:wp14="http://schemas.microsoft.com/office/word/2010/wordml" w:rsidP="6F17D246" wp14:paraId="0714F99B" wp14:textId="1891FB30">
      <w:pPr>
        <w:pStyle w:val="ListParagraph"/>
        <w:numPr>
          <w:ilvl w:val="0"/>
          <w:numId w:val="16"/>
        </w:numPr>
        <w:rPr>
          <w:rFonts w:ascii="Aptos" w:hAnsi="Aptos" w:eastAsia="Aptos" w:cs="Aptos"/>
          <w:b w:val="0"/>
          <w:bCs w:val="0"/>
          <w:i w:val="0"/>
          <w:iCs w:val="0"/>
          <w:caps w:val="0"/>
          <w:smallCaps w:val="0"/>
          <w:noProof w:val="0"/>
          <w:color w:val="000000" w:themeColor="text1" w:themeTint="FF" w:themeShade="FF"/>
          <w:sz w:val="24"/>
          <w:szCs w:val="24"/>
          <w:lang w:val="en-US"/>
        </w:rPr>
      </w:pPr>
      <w:hyperlink r:id="R2667689fc72b44ea">
        <w:r w:rsidRPr="6F17D246" w:rsidR="467ADC93">
          <w:rPr>
            <w:rStyle w:val="Hyperlink"/>
            <w:rFonts w:ascii="Aptos" w:hAnsi="Aptos" w:eastAsia="Aptos" w:cs="Aptos"/>
            <w:b w:val="0"/>
            <w:bCs w:val="0"/>
            <w:i w:val="0"/>
            <w:iCs w:val="0"/>
            <w:caps w:val="0"/>
            <w:smallCaps w:val="0"/>
            <w:strike w:val="0"/>
            <w:dstrike w:val="0"/>
            <w:noProof w:val="0"/>
            <w:sz w:val="24"/>
            <w:szCs w:val="24"/>
            <w:lang w:val="en-US"/>
          </w:rPr>
          <w:t>The Fall of the House of Usher Lithograph by Albert Sterner</w:t>
        </w:r>
      </w:hyperlink>
    </w:p>
    <w:p xmlns:wp14="http://schemas.microsoft.com/office/word/2010/wordml" w:rsidP="6F17D246" wp14:paraId="777BC84A" wp14:textId="6BE29B14">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6F17D246" w:rsidR="467ADC93">
        <w:rPr>
          <w:rFonts w:ascii="Aptos" w:hAnsi="Aptos" w:eastAsia="Aptos" w:cs="Aptos"/>
          <w:b w:val="1"/>
          <w:bCs w:val="1"/>
          <w:i w:val="0"/>
          <w:iCs w:val="0"/>
          <w:caps w:val="0"/>
          <w:smallCaps w:val="0"/>
          <w:noProof w:val="0"/>
          <w:color w:val="000000" w:themeColor="text1" w:themeTint="FF" w:themeShade="FF"/>
          <w:sz w:val="36"/>
          <w:szCs w:val="36"/>
          <w:lang w:val="en-US"/>
        </w:rPr>
        <w:t>Poe Museum Educational Programs</w:t>
      </w:r>
    </w:p>
    <w:p xmlns:wp14="http://schemas.microsoft.com/office/word/2010/wordml" w:rsidP="6F17D246" wp14:paraId="0814BB21" wp14:textId="53A3FDBC">
      <w:pPr>
        <w:pStyle w:val="ListParagraph"/>
        <w:numPr>
          <w:ilvl w:val="0"/>
          <w:numId w:val="17"/>
        </w:numPr>
        <w:rPr>
          <w:rFonts w:ascii="Aptos" w:hAnsi="Aptos" w:eastAsia="Aptos" w:cs="Aptos"/>
          <w:b w:val="0"/>
          <w:bCs w:val="0"/>
          <w:i w:val="0"/>
          <w:iCs w:val="0"/>
          <w:caps w:val="0"/>
          <w:smallCaps w:val="0"/>
          <w:noProof w:val="0"/>
          <w:color w:val="000000" w:themeColor="text1" w:themeTint="FF" w:themeShade="FF"/>
          <w:sz w:val="24"/>
          <w:szCs w:val="24"/>
          <w:lang w:val="en-US"/>
        </w:rPr>
      </w:pPr>
      <w:hyperlink r:id="R9dc5adbaa99d44fc">
        <w:r w:rsidRPr="6F17D246" w:rsidR="467ADC93">
          <w:rPr>
            <w:rStyle w:val="Hyperlink"/>
            <w:rFonts w:ascii="Aptos" w:hAnsi="Aptos" w:eastAsia="Aptos" w:cs="Aptos"/>
            <w:b w:val="0"/>
            <w:bCs w:val="0"/>
            <w:i w:val="0"/>
            <w:iCs w:val="0"/>
            <w:caps w:val="0"/>
            <w:smallCaps w:val="0"/>
            <w:strike w:val="0"/>
            <w:dstrike w:val="0"/>
            <w:noProof w:val="0"/>
            <w:sz w:val="24"/>
            <w:szCs w:val="24"/>
            <w:lang w:val="en-US"/>
          </w:rPr>
          <w:t>The Fall of the House of Usher Guided Reading</w:t>
        </w:r>
      </w:hyperlink>
    </w:p>
    <w:p xmlns:wp14="http://schemas.microsoft.com/office/word/2010/wordml" w:rsidP="48C51DA4" wp14:paraId="5D55D0E5" wp14:textId="66EFE17C">
      <w:pPr>
        <w:pStyle w:val="ListParagraph"/>
        <w:numPr>
          <w:ilvl w:val="0"/>
          <w:numId w:val="17"/>
        </w:numPr>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Poe and the Gothic Virtual Program</w:t>
      </w:r>
    </w:p>
    <w:p xmlns:wp14="http://schemas.microsoft.com/office/word/2010/wordml" w:rsidP="48C51DA4" wp14:paraId="01F9723E" wp14:textId="592820F4">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48C51DA4" w:rsidR="1B0B4DD2">
        <w:rPr>
          <w:rFonts w:ascii="Aptos" w:hAnsi="Aptos" w:eastAsia="Aptos" w:cs="Aptos"/>
          <w:b w:val="1"/>
          <w:bCs w:val="1"/>
          <w:i w:val="0"/>
          <w:iCs w:val="0"/>
          <w:caps w:val="0"/>
          <w:smallCaps w:val="0"/>
          <w:noProof w:val="0"/>
          <w:color w:val="000000" w:themeColor="text1" w:themeTint="FF" w:themeShade="FF"/>
          <w:sz w:val="36"/>
          <w:szCs w:val="36"/>
          <w:lang w:val="en-US"/>
        </w:rPr>
        <w:t>Essay Prompts and Activities</w:t>
      </w:r>
    </w:p>
    <w:p xmlns:wp14="http://schemas.microsoft.com/office/word/2010/wordml" w:rsidP="48C51DA4" wp14:paraId="79AF847C" wp14:textId="169F2446">
      <w:pPr>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1"/>
          <w:bCs w:val="1"/>
          <w:i w:val="0"/>
          <w:iCs w:val="0"/>
          <w:caps w:val="0"/>
          <w:smallCaps w:val="0"/>
          <w:noProof w:val="0"/>
          <w:color w:val="000000" w:themeColor="text1" w:themeTint="FF" w:themeShade="FF"/>
          <w:sz w:val="24"/>
          <w:szCs w:val="24"/>
          <w:lang w:val="en-US"/>
        </w:rPr>
        <w:t>Textual-Based Questions</w:t>
      </w:r>
    </w:p>
    <w:p xmlns:wp14="http://schemas.microsoft.com/office/word/2010/wordml" w:rsidP="48C51DA4" wp14:paraId="0968D46B" wp14:textId="337D4618">
      <w:pPr>
        <w:pStyle w:val="ListParagraph"/>
        <w:numPr>
          <w:ilvl w:val="0"/>
          <w:numId w:val="18"/>
        </w:numPr>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Do you think that the house is alive? Use Poe’s use of personification to defend your answer.</w:t>
      </w:r>
    </w:p>
    <w:p xmlns:wp14="http://schemas.microsoft.com/office/word/2010/wordml" w:rsidP="48C51DA4" wp14:paraId="6517CA30" wp14:textId="4E8386F1">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1"/>
          <w:bCs w:val="1"/>
          <w:i w:val="0"/>
          <w:iCs w:val="0"/>
          <w:caps w:val="0"/>
          <w:smallCaps w:val="0"/>
          <w:noProof w:val="0"/>
          <w:color w:val="000000" w:themeColor="text1" w:themeTint="FF" w:themeShade="FF"/>
          <w:sz w:val="24"/>
          <w:szCs w:val="24"/>
          <w:lang w:val="en-US"/>
        </w:rPr>
        <w:t>Contextual Questions</w:t>
      </w:r>
    </w:p>
    <w:p xmlns:wp14="http://schemas.microsoft.com/office/word/2010/wordml" w:rsidP="48C51DA4" wp14:paraId="227DF6DA" wp14:textId="76A427CB">
      <w:pPr>
        <w:pStyle w:val="ListParagraph"/>
        <w:numPr>
          <w:ilvl w:val="0"/>
          <w:numId w:val="19"/>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How do you think Poe’s own childhood home influenced his description of the House of Usher?</w:t>
      </w:r>
    </w:p>
    <w:p xmlns:wp14="http://schemas.microsoft.com/office/word/2010/wordml" w:rsidP="48C51DA4" wp14:paraId="6AD8D025" wp14:textId="292D04E0">
      <w:pPr>
        <w:spacing w:before="240" w:beforeAutospacing="off" w:after="240" w:afterAutospacing="off"/>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1"/>
          <w:bCs w:val="1"/>
          <w:i w:val="0"/>
          <w:iCs w:val="0"/>
          <w:caps w:val="0"/>
          <w:smallCaps w:val="0"/>
          <w:noProof w:val="0"/>
          <w:color w:val="000000" w:themeColor="text1" w:themeTint="FF" w:themeShade="FF"/>
          <w:sz w:val="24"/>
          <w:szCs w:val="24"/>
          <w:lang w:val="en-US"/>
        </w:rPr>
        <w:t>Activities</w:t>
      </w:r>
      <w:r>
        <w:br/>
      </w: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Students will design a plot diagram of the story using a house blueprint. Students are encouraged to creatively design their home using descriptive imagery from the text.</w:t>
      </w:r>
    </w:p>
    <w:p xmlns:wp14="http://schemas.microsoft.com/office/word/2010/wordml" w:rsidP="48C51DA4" wp14:paraId="1073D0CE" wp14:textId="6CF8BBD2">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8C51DA4" wp14:paraId="70EF5369" wp14:textId="5EF9E82B">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8C51DA4" wp14:paraId="66D291B7" wp14:textId="28DEDD1F">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8C51DA4" wp14:paraId="3BF6807C" wp14:textId="560EDEDD">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8C51DA4" wp14:paraId="7D2527C8" wp14:textId="1AF09C7A">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8C51DA4" wp14:paraId="3BBB0C04" wp14:textId="52243BAD">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8C51DA4" wp14:paraId="673C2424" wp14:textId="129FDCD0">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8C51DA4" wp14:paraId="04DC92EA" wp14:textId="4BD73767">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8C51DA4" wp14:paraId="467953F1" wp14:textId="7F360909">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8C51DA4" wp14:paraId="502CCB2A" wp14:textId="1211304A">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8C51DA4" wp14:paraId="238C25FA" wp14:textId="5C79C8B7">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8C51DA4" wp14:paraId="6258F5C9" wp14:textId="1A23334F">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8C51DA4" wp14:paraId="24C7CFB4" wp14:textId="0DE4C1AD">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8C51DA4" wp14:paraId="645625A8" wp14:textId="523426E4">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8C51DA4" wp14:paraId="70082675" wp14:textId="336B289F">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0DBC20CF" wp14:paraId="3778C792" wp14:textId="072D8051">
      <w:pPr>
        <w:pStyle w:val="Normal"/>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w:rsidR="0DBC20CF" w:rsidP="0DBC20CF" w:rsidRDefault="0DBC20CF" w14:paraId="0409213A" w14:textId="2AF9F86D">
      <w:pPr>
        <w:pStyle w:val="Normal"/>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w:rsidR="0DBC20CF" w:rsidP="0DBC20CF" w:rsidRDefault="0DBC20CF" w14:paraId="0AE997EA" w14:textId="3F721A25">
      <w:pPr>
        <w:pStyle w:val="Normal"/>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w:rsidR="0DBC20CF" w:rsidP="0DBC20CF" w:rsidRDefault="0DBC20CF" w14:paraId="27A3C19F" w14:textId="5B381621">
      <w:pPr>
        <w:pStyle w:val="Normal"/>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w:rsidR="0DBC20CF" w:rsidP="0DBC20CF" w:rsidRDefault="0DBC20CF" w14:paraId="35E6C0A1" w14:textId="5CA5753E">
      <w:pPr>
        <w:pStyle w:val="Normal"/>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w:rsidR="0DBC20CF" w:rsidP="0DBC20CF" w:rsidRDefault="0DBC20CF" w14:paraId="19AF234E" w14:textId="76B6C9B1">
      <w:pPr>
        <w:pStyle w:val="Normal"/>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8C51DA4" wp14:paraId="73B9750B" wp14:textId="2583EDEF">
      <w:pPr>
        <w:pStyle w:val="Heading1"/>
        <w:spacing w:before="322" w:beforeAutospacing="off" w:after="322" w:afterAutospacing="off"/>
        <w:ind w:left="0"/>
        <w:jc w:val="center"/>
        <w:rPr>
          <w:rFonts w:ascii="Aptos" w:hAnsi="Aptos" w:eastAsia="Aptos" w:cs="Aptos"/>
          <w:b w:val="1"/>
          <w:bCs w:val="1"/>
          <w:i w:val="0"/>
          <w:iCs w:val="0"/>
          <w:caps w:val="0"/>
          <w:smallCaps w:val="0"/>
          <w:noProof w:val="0"/>
          <w:color w:val="000000" w:themeColor="text1" w:themeTint="FF" w:themeShade="FF"/>
          <w:sz w:val="36"/>
          <w:szCs w:val="36"/>
          <w:lang w:val="en-US"/>
        </w:rPr>
      </w:pPr>
      <w:r w:rsidRPr="48C51DA4" w:rsidR="1B0B4DD2">
        <w:rPr>
          <w:rFonts w:ascii="Aptos" w:hAnsi="Aptos" w:eastAsia="Aptos" w:cs="Aptos"/>
          <w:b w:val="1"/>
          <w:bCs w:val="1"/>
          <w:i w:val="0"/>
          <w:iCs w:val="0"/>
          <w:caps w:val="0"/>
          <w:smallCaps w:val="0"/>
          <w:noProof w:val="0"/>
          <w:color w:val="000000" w:themeColor="text1" w:themeTint="FF" w:themeShade="FF"/>
          <w:sz w:val="36"/>
          <w:szCs w:val="36"/>
          <w:lang w:val="en-US"/>
        </w:rPr>
        <w:t>“The Masque of the Red Death”</w:t>
      </w:r>
    </w:p>
    <w:p xmlns:wp14="http://schemas.microsoft.com/office/word/2010/wordml" w:rsidP="48C51DA4" wp14:paraId="58F3E2BD" wp14:textId="517889CA">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48C51DA4" w:rsidR="1B0B4DD2">
        <w:rPr>
          <w:rFonts w:ascii="Aptos" w:hAnsi="Aptos" w:eastAsia="Aptos" w:cs="Aptos"/>
          <w:b w:val="1"/>
          <w:bCs w:val="1"/>
          <w:i w:val="0"/>
          <w:iCs w:val="0"/>
          <w:caps w:val="0"/>
          <w:smallCaps w:val="0"/>
          <w:noProof w:val="0"/>
          <w:color w:val="000000" w:themeColor="text1" w:themeTint="FF" w:themeShade="FF"/>
          <w:sz w:val="36"/>
          <w:szCs w:val="36"/>
          <w:lang w:val="en-US"/>
        </w:rPr>
        <w:t>Literary Skills &amp; Devices</w:t>
      </w:r>
    </w:p>
    <w:p xmlns:wp14="http://schemas.microsoft.com/office/word/2010/wordml" w:rsidP="48C51DA4" wp14:paraId="2A111684" wp14:textId="5BD5B028">
      <w:pPr>
        <w:pStyle w:val="ListParagraph"/>
        <w:numPr>
          <w:ilvl w:val="0"/>
          <w:numId w:val="20"/>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1"/>
          <w:bCs w:val="1"/>
          <w:i w:val="0"/>
          <w:iCs w:val="0"/>
          <w:caps w:val="0"/>
          <w:smallCaps w:val="0"/>
          <w:noProof w:val="0"/>
          <w:color w:val="000000" w:themeColor="text1" w:themeTint="FF" w:themeShade="FF"/>
          <w:sz w:val="24"/>
          <w:szCs w:val="24"/>
          <w:lang w:val="en-US"/>
        </w:rPr>
        <w:t>Allegory</w:t>
      </w:r>
    </w:p>
    <w:p xmlns:wp14="http://schemas.microsoft.com/office/word/2010/wordml" w:rsidP="48C51DA4" wp14:paraId="792226E0" wp14:textId="0B157AF7">
      <w:pPr>
        <w:pStyle w:val="ListParagraph"/>
        <w:numPr>
          <w:ilvl w:val="0"/>
          <w:numId w:val="20"/>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1"/>
          <w:bCs w:val="1"/>
          <w:i w:val="0"/>
          <w:iCs w:val="0"/>
          <w:caps w:val="0"/>
          <w:smallCaps w:val="0"/>
          <w:noProof w:val="0"/>
          <w:color w:val="000000" w:themeColor="text1" w:themeTint="FF" w:themeShade="FF"/>
          <w:sz w:val="24"/>
          <w:szCs w:val="24"/>
          <w:lang w:val="en-US"/>
        </w:rPr>
        <w:t>Color symbolism</w:t>
      </w:r>
    </w:p>
    <w:p xmlns:wp14="http://schemas.microsoft.com/office/word/2010/wordml" w:rsidP="48C51DA4" wp14:paraId="4EE7E41D" wp14:textId="78C57BC2">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48C51DA4" w:rsidR="1B0B4DD2">
        <w:rPr>
          <w:rFonts w:ascii="Aptos" w:hAnsi="Aptos" w:eastAsia="Aptos" w:cs="Aptos"/>
          <w:b w:val="1"/>
          <w:bCs w:val="1"/>
          <w:i w:val="0"/>
          <w:iCs w:val="0"/>
          <w:caps w:val="0"/>
          <w:smallCaps w:val="0"/>
          <w:noProof w:val="0"/>
          <w:color w:val="000000" w:themeColor="text1" w:themeTint="FF" w:themeShade="FF"/>
          <w:sz w:val="36"/>
          <w:szCs w:val="36"/>
          <w:lang w:val="en-US"/>
        </w:rPr>
        <w:t>Paired Short Story</w:t>
      </w:r>
    </w:p>
    <w:p xmlns:wp14="http://schemas.microsoft.com/office/word/2010/wordml" w:rsidP="48C51DA4" wp14:paraId="5E81DE77" wp14:textId="21CBFA61">
      <w:pPr>
        <w:pStyle w:val="ListParagraph"/>
        <w:numPr>
          <w:ilvl w:val="0"/>
          <w:numId w:val="2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6F17D246" w:rsidR="467ADC93">
        <w:rPr>
          <w:rFonts w:ascii="Aptos" w:hAnsi="Aptos" w:eastAsia="Aptos" w:cs="Aptos"/>
          <w:b w:val="0"/>
          <w:bCs w:val="0"/>
          <w:i w:val="0"/>
          <w:iCs w:val="0"/>
          <w:caps w:val="0"/>
          <w:smallCaps w:val="0"/>
          <w:noProof w:val="0"/>
          <w:color w:val="000000" w:themeColor="text1" w:themeTint="FF" w:themeShade="FF"/>
          <w:sz w:val="24"/>
          <w:szCs w:val="24"/>
          <w:lang w:val="en-US"/>
        </w:rPr>
        <w:t>"The Outsider" by H.P. Lovecraft</w:t>
      </w:r>
    </w:p>
    <w:p w:rsidR="717A1547" w:rsidP="6F17D246" w:rsidRDefault="717A1547" w14:paraId="4A823334" w14:textId="707E8ADF">
      <w:pPr>
        <w:pStyle w:val="ListParagraph"/>
        <w:numPr>
          <w:ilvl w:val="0"/>
          <w:numId w:val="21"/>
        </w:numPr>
        <w:spacing w:before="240" w:beforeAutospacing="off" w:after="240" w:afterAutospacing="off"/>
        <w:rPr>
          <w:noProof w:val="0"/>
          <w:lang w:val="en-US"/>
        </w:rPr>
      </w:pPr>
      <w:r w:rsidRPr="6F17D246" w:rsidR="717A1547">
        <w:rPr>
          <w:rFonts w:ascii="Aptos" w:hAnsi="Aptos" w:eastAsia="Aptos" w:cs="Aptos"/>
          <w:b w:val="0"/>
          <w:bCs w:val="0"/>
          <w:i w:val="0"/>
          <w:iCs w:val="0"/>
          <w:caps w:val="0"/>
          <w:smallCaps w:val="0"/>
          <w:noProof w:val="0"/>
          <w:color w:val="000000" w:themeColor="text1" w:themeTint="FF" w:themeShade="FF"/>
          <w:sz w:val="24"/>
          <w:szCs w:val="24"/>
          <w:lang w:val="en-US"/>
        </w:rPr>
        <w:t>Selected text</w:t>
      </w:r>
      <w:r w:rsidRPr="6F17D246" w:rsidR="79392B0C">
        <w:rPr>
          <w:rFonts w:ascii="Aptos" w:hAnsi="Aptos" w:eastAsia="Aptos" w:cs="Aptos"/>
          <w:b w:val="0"/>
          <w:bCs w:val="0"/>
          <w:i w:val="0"/>
          <w:iCs w:val="0"/>
          <w:caps w:val="0"/>
          <w:smallCaps w:val="0"/>
          <w:noProof w:val="0"/>
          <w:color w:val="000000" w:themeColor="text1" w:themeTint="FF" w:themeShade="FF"/>
          <w:sz w:val="24"/>
          <w:szCs w:val="24"/>
          <w:lang w:val="en-US"/>
        </w:rPr>
        <w:t xml:space="preserve">s </w:t>
      </w:r>
      <w:r w:rsidRPr="6F17D246" w:rsidR="717A1547">
        <w:rPr>
          <w:rFonts w:ascii="Aptos" w:hAnsi="Aptos" w:eastAsia="Aptos" w:cs="Aptos"/>
          <w:b w:val="0"/>
          <w:bCs w:val="0"/>
          <w:i w:val="0"/>
          <w:iCs w:val="0"/>
          <w:caps w:val="0"/>
          <w:smallCaps w:val="0"/>
          <w:noProof w:val="0"/>
          <w:color w:val="000000" w:themeColor="text1" w:themeTint="FF" w:themeShade="FF"/>
          <w:sz w:val="24"/>
          <w:szCs w:val="24"/>
          <w:lang w:val="en-US"/>
        </w:rPr>
        <w:t xml:space="preserve">from </w:t>
      </w:r>
      <w:r w:rsidRPr="6F17D246" w:rsidR="2B712A6D">
        <w:rPr>
          <w:rFonts w:ascii="Roboto" w:hAnsi="Roboto" w:eastAsia="Roboto" w:cs="Roboto"/>
          <w:b w:val="0"/>
          <w:bCs w:val="0"/>
          <w:i w:val="1"/>
          <w:iCs w:val="1"/>
          <w:caps w:val="0"/>
          <w:smallCaps w:val="0"/>
          <w:noProof w:val="0"/>
          <w:color w:val="001D35"/>
          <w:sz w:val="24"/>
          <w:szCs w:val="24"/>
          <w:lang w:val="en-US"/>
        </w:rPr>
        <w:t>The Decameron</w:t>
      </w:r>
      <w:r w:rsidRPr="6F17D246" w:rsidR="2B712A6D">
        <w:rPr>
          <w:rFonts w:ascii="Roboto" w:hAnsi="Roboto" w:eastAsia="Roboto" w:cs="Roboto"/>
          <w:b w:val="0"/>
          <w:bCs w:val="0"/>
          <w:i w:val="0"/>
          <w:iCs w:val="0"/>
          <w:caps w:val="0"/>
          <w:smallCaps w:val="0"/>
          <w:noProof w:val="0"/>
          <w:color w:val="0A0A0A"/>
          <w:sz w:val="24"/>
          <w:szCs w:val="24"/>
          <w:lang w:val="en-US"/>
        </w:rPr>
        <w:t xml:space="preserve"> by Boccaccio</w:t>
      </w:r>
    </w:p>
    <w:p xmlns:wp14="http://schemas.microsoft.com/office/word/2010/wordml" w:rsidP="6F17D246" wp14:paraId="3A60E209" wp14:textId="47ED9395">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6F17D246" w:rsidR="467ADC93">
        <w:rPr>
          <w:rFonts w:ascii="Aptos" w:hAnsi="Aptos" w:eastAsia="Aptos" w:cs="Aptos"/>
          <w:b w:val="1"/>
          <w:bCs w:val="1"/>
          <w:i w:val="0"/>
          <w:iCs w:val="0"/>
          <w:caps w:val="0"/>
          <w:smallCaps w:val="0"/>
          <w:noProof w:val="0"/>
          <w:color w:val="000000" w:themeColor="text1" w:themeTint="FF" w:themeShade="FF"/>
          <w:sz w:val="36"/>
          <w:szCs w:val="36"/>
          <w:lang w:val="en-US"/>
        </w:rPr>
        <w:t>Pai</w:t>
      </w:r>
      <w:r w:rsidRPr="6F17D246" w:rsidR="467ADC93">
        <w:rPr>
          <w:rFonts w:ascii="Aptos" w:hAnsi="Aptos" w:eastAsia="Aptos" w:cs="Aptos"/>
          <w:b w:val="1"/>
          <w:bCs w:val="1"/>
          <w:i w:val="0"/>
          <w:iCs w:val="0"/>
          <w:caps w:val="0"/>
          <w:smallCaps w:val="0"/>
          <w:noProof w:val="0"/>
          <w:color w:val="000000" w:themeColor="text1" w:themeTint="FF" w:themeShade="FF"/>
          <w:sz w:val="36"/>
          <w:szCs w:val="36"/>
          <w:lang w:val="en-US"/>
        </w:rPr>
        <w:t>red Media</w:t>
      </w:r>
    </w:p>
    <w:p xmlns:wp14="http://schemas.microsoft.com/office/word/2010/wordml" w:rsidP="6F17D246" wp14:paraId="5750736E" wp14:textId="550BECD6">
      <w:pPr>
        <w:pStyle w:val="ListParagraph"/>
        <w:numPr>
          <w:ilvl w:val="0"/>
          <w:numId w:val="22"/>
        </w:numPr>
        <w:rPr>
          <w:rFonts w:ascii="Aptos" w:hAnsi="Aptos" w:eastAsia="Aptos" w:cs="Aptos"/>
          <w:b w:val="0"/>
          <w:bCs w:val="0"/>
          <w:i w:val="0"/>
          <w:iCs w:val="0"/>
          <w:caps w:val="0"/>
          <w:smallCaps w:val="0"/>
          <w:noProof w:val="0"/>
          <w:color w:val="000000" w:themeColor="text1" w:themeTint="FF" w:themeShade="FF"/>
          <w:sz w:val="24"/>
          <w:szCs w:val="24"/>
          <w:lang w:val="en-US"/>
        </w:rPr>
      </w:pPr>
      <w:r w:rsidRPr="6F17D246" w:rsidR="467ADC93">
        <w:rPr>
          <w:rFonts w:ascii="Aptos" w:hAnsi="Aptos" w:eastAsia="Aptos" w:cs="Aptos"/>
          <w:b w:val="0"/>
          <w:bCs w:val="0"/>
          <w:i w:val="1"/>
          <w:iCs w:val="1"/>
          <w:caps w:val="0"/>
          <w:smallCaps w:val="0"/>
          <w:noProof w:val="0"/>
          <w:color w:val="000000" w:themeColor="text1" w:themeTint="FF" w:themeShade="FF"/>
          <w:sz w:val="24"/>
          <w:szCs w:val="24"/>
          <w:lang w:val="en-US"/>
        </w:rPr>
        <w:t xml:space="preserve">The Phantom of the Opera 2004 </w:t>
      </w:r>
      <w:r w:rsidRPr="6F17D246" w:rsidR="467ADC93">
        <w:rPr>
          <w:rFonts w:ascii="Aptos" w:hAnsi="Aptos" w:eastAsia="Aptos" w:cs="Aptos"/>
          <w:b w:val="0"/>
          <w:bCs w:val="0"/>
          <w:i w:val="0"/>
          <w:iCs w:val="0"/>
          <w:caps w:val="0"/>
          <w:smallCaps w:val="0"/>
          <w:noProof w:val="0"/>
          <w:color w:val="000000" w:themeColor="text1" w:themeTint="FF" w:themeShade="FF"/>
          <w:sz w:val="24"/>
          <w:szCs w:val="24"/>
          <w:lang w:val="en-US"/>
        </w:rPr>
        <w:t>(selected clips)</w:t>
      </w:r>
    </w:p>
    <w:p w:rsidR="6EA95F44" w:rsidP="6F17D246" w:rsidRDefault="6EA95F44" w14:paraId="3BA81C82" w14:textId="5F8EDC15">
      <w:pPr>
        <w:pStyle w:val="ListParagraph"/>
        <w:numPr>
          <w:ilvl w:val="0"/>
          <w:numId w:val="22"/>
        </w:numPr>
        <w:rPr>
          <w:noProof w:val="0"/>
          <w:lang w:val="en-US"/>
        </w:rPr>
      </w:pPr>
      <w:hyperlink r:id="R8e5c3272b4324750">
        <w:r w:rsidRPr="6F17D246" w:rsidR="6EA95F44">
          <w:rPr>
            <w:rStyle w:val="Hyperlink"/>
            <w:rFonts w:ascii="Aptos" w:hAnsi="Aptos" w:eastAsia="Aptos" w:cs="Aptos"/>
            <w:b w:val="0"/>
            <w:bCs w:val="0"/>
            <w:i w:val="0"/>
            <w:iCs w:val="0"/>
            <w:caps w:val="0"/>
            <w:smallCaps w:val="0"/>
            <w:noProof w:val="0"/>
            <w:sz w:val="24"/>
            <w:szCs w:val="24"/>
            <w:lang w:val="en-US"/>
          </w:rPr>
          <w:t xml:space="preserve">“Masque of the Red Death” reading by </w:t>
        </w:r>
        <w:r w:rsidRPr="6F17D246" w:rsidR="6EA95F44">
          <w:rPr>
            <w:rStyle w:val="Hyperlink"/>
            <w:noProof w:val="0"/>
            <w:lang w:val="en-US"/>
          </w:rPr>
          <w:t>Basil Rathbone</w:t>
        </w:r>
      </w:hyperlink>
    </w:p>
    <w:p xmlns:wp14="http://schemas.microsoft.com/office/word/2010/wordml" w:rsidP="6F17D246" wp14:paraId="01B9140E" wp14:textId="2FC4DFF9">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6F17D246" w:rsidR="467ADC93">
        <w:rPr>
          <w:rFonts w:ascii="Aptos" w:hAnsi="Aptos" w:eastAsia="Aptos" w:cs="Aptos"/>
          <w:b w:val="1"/>
          <w:bCs w:val="1"/>
          <w:i w:val="0"/>
          <w:iCs w:val="0"/>
          <w:caps w:val="0"/>
          <w:smallCaps w:val="0"/>
          <w:noProof w:val="0"/>
          <w:color w:val="000000" w:themeColor="text1" w:themeTint="FF" w:themeShade="FF"/>
          <w:sz w:val="36"/>
          <w:szCs w:val="36"/>
          <w:lang w:val="en-US"/>
        </w:rPr>
        <w:t>Historical Context</w:t>
      </w:r>
    </w:p>
    <w:p xmlns:wp14="http://schemas.microsoft.com/office/word/2010/wordml" w:rsidP="6F17D246" wp14:paraId="62072D02" wp14:textId="18C31F64">
      <w:pPr>
        <w:pStyle w:val="ListParagraph"/>
        <w:numPr>
          <w:ilvl w:val="0"/>
          <w:numId w:val="23"/>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hyperlink r:id="R4e803bc340b44138">
        <w:r w:rsidRPr="6F17D246" w:rsidR="467ADC93">
          <w:rPr>
            <w:rStyle w:val="Hyperlink"/>
            <w:rFonts w:ascii="Aptos" w:hAnsi="Aptos" w:eastAsia="Aptos" w:cs="Aptos"/>
            <w:b w:val="0"/>
            <w:bCs w:val="0"/>
            <w:i w:val="0"/>
            <w:iCs w:val="0"/>
            <w:caps w:val="0"/>
            <w:smallCaps w:val="0"/>
            <w:strike w:val="0"/>
            <w:dstrike w:val="0"/>
            <w:noProof w:val="0"/>
            <w:sz w:val="24"/>
            <w:szCs w:val="24"/>
            <w:lang w:val="en-US"/>
          </w:rPr>
          <w:t>Plague History</w:t>
        </w:r>
      </w:hyperlink>
    </w:p>
    <w:p xmlns:wp14="http://schemas.microsoft.com/office/word/2010/wordml" w:rsidP="6F17D246" wp14:paraId="3393BF18" wp14:textId="57FD943B">
      <w:pPr>
        <w:pStyle w:val="ListParagraph"/>
        <w:numPr>
          <w:ilvl w:val="0"/>
          <w:numId w:val="23"/>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hyperlink r:id="R19746e4546274f74">
        <w:r w:rsidRPr="6F17D246" w:rsidR="467ADC93">
          <w:rPr>
            <w:rStyle w:val="Hyperlink"/>
            <w:rFonts w:ascii="Aptos" w:hAnsi="Aptos" w:eastAsia="Aptos" w:cs="Aptos"/>
            <w:b w:val="0"/>
            <w:bCs w:val="0"/>
            <w:i w:val="0"/>
            <w:iCs w:val="0"/>
            <w:caps w:val="0"/>
            <w:smallCaps w:val="0"/>
            <w:strike w:val="0"/>
            <w:dstrike w:val="0"/>
            <w:noProof w:val="0"/>
            <w:sz w:val="24"/>
            <w:szCs w:val="24"/>
            <w:lang w:val="en-US"/>
          </w:rPr>
          <w:t>Origins of the Black Death</w:t>
        </w:r>
      </w:hyperlink>
    </w:p>
    <w:p w:rsidR="694A743A" w:rsidP="6F17D246" w:rsidRDefault="694A743A" w14:paraId="6A2E8D22" w14:textId="236FC175">
      <w:pPr>
        <w:pStyle w:val="ListParagraph"/>
        <w:numPr>
          <w:ilvl w:val="0"/>
          <w:numId w:val="23"/>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hyperlink r:id="Rffa861b1c99c4edc">
        <w:r w:rsidRPr="6F17D246" w:rsidR="694A743A">
          <w:rPr>
            <w:rStyle w:val="Hyperlink"/>
            <w:rFonts w:ascii="Aptos" w:hAnsi="Aptos" w:eastAsia="Aptos" w:cs="Aptos"/>
            <w:b w:val="0"/>
            <w:bCs w:val="0"/>
            <w:i w:val="0"/>
            <w:iCs w:val="0"/>
            <w:caps w:val="0"/>
            <w:smallCaps w:val="0"/>
            <w:noProof w:val="0"/>
            <w:sz w:val="24"/>
            <w:szCs w:val="24"/>
            <w:lang w:val="en-US"/>
          </w:rPr>
          <w:t>Cholera Pandemic Terrified and Inspired Edgar Allan Poe</w:t>
        </w:r>
      </w:hyperlink>
    </w:p>
    <w:p xmlns:wp14="http://schemas.microsoft.com/office/word/2010/wordml" w:rsidP="6F17D246" wp14:paraId="2DD9B310" wp14:textId="67C85E68">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6F17D246" w:rsidR="467ADC93">
        <w:rPr>
          <w:rFonts w:ascii="Aptos" w:hAnsi="Aptos" w:eastAsia="Aptos" w:cs="Aptos"/>
          <w:b w:val="1"/>
          <w:bCs w:val="1"/>
          <w:i w:val="0"/>
          <w:iCs w:val="0"/>
          <w:caps w:val="0"/>
          <w:smallCaps w:val="0"/>
          <w:noProof w:val="0"/>
          <w:color w:val="000000" w:themeColor="text1" w:themeTint="FF" w:themeShade="FF"/>
          <w:sz w:val="36"/>
          <w:szCs w:val="36"/>
          <w:lang w:val="en-US"/>
        </w:rPr>
        <w:t>Poe Museum Primary Sources</w:t>
      </w:r>
    </w:p>
    <w:p xmlns:wp14="http://schemas.microsoft.com/office/word/2010/wordml" w:rsidP="6F17D246" wp14:paraId="028123A4" wp14:textId="7F32915E">
      <w:pPr>
        <w:pStyle w:val="ListParagraph"/>
        <w:numPr>
          <w:ilvl w:val="0"/>
          <w:numId w:val="24"/>
        </w:numPr>
        <w:rPr>
          <w:rFonts w:ascii="Aptos" w:hAnsi="Aptos" w:eastAsia="Aptos" w:cs="Aptos"/>
          <w:b w:val="0"/>
          <w:bCs w:val="0"/>
          <w:i w:val="0"/>
          <w:iCs w:val="0"/>
          <w:caps w:val="0"/>
          <w:smallCaps w:val="0"/>
          <w:noProof w:val="0"/>
          <w:color w:val="000000" w:themeColor="text1" w:themeTint="FF" w:themeShade="FF"/>
          <w:sz w:val="24"/>
          <w:szCs w:val="24"/>
          <w:lang w:val="en-US"/>
        </w:rPr>
      </w:pPr>
      <w:hyperlink r:id="R551e39f9424b4ead">
        <w:r w:rsidRPr="6F17D246" w:rsidR="467ADC93">
          <w:rPr>
            <w:rStyle w:val="Hyperlink"/>
            <w:rFonts w:ascii="Aptos" w:hAnsi="Aptos" w:eastAsia="Aptos" w:cs="Aptos"/>
            <w:b w:val="0"/>
            <w:bCs w:val="0"/>
            <w:i w:val="0"/>
            <w:iCs w:val="0"/>
            <w:caps w:val="0"/>
            <w:smallCaps w:val="0"/>
            <w:strike w:val="0"/>
            <w:dstrike w:val="0"/>
            <w:noProof w:val="0"/>
            <w:sz w:val="24"/>
            <w:szCs w:val="24"/>
            <w:lang w:val="en-US"/>
          </w:rPr>
          <w:t>The Masque of the Red Death first printed in Graham’s Lady’s and Gentleman’s Magazine</w:t>
        </w:r>
      </w:hyperlink>
    </w:p>
    <w:p xmlns:wp14="http://schemas.microsoft.com/office/word/2010/wordml" w:rsidP="6F17D246" wp14:paraId="6E92203A" wp14:textId="1BAD1654">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6F17D246" w:rsidR="467ADC93">
        <w:rPr>
          <w:rFonts w:ascii="Aptos" w:hAnsi="Aptos" w:eastAsia="Aptos" w:cs="Aptos"/>
          <w:b w:val="1"/>
          <w:bCs w:val="1"/>
          <w:i w:val="0"/>
          <w:iCs w:val="0"/>
          <w:caps w:val="0"/>
          <w:smallCaps w:val="0"/>
          <w:noProof w:val="0"/>
          <w:color w:val="000000" w:themeColor="text1" w:themeTint="FF" w:themeShade="FF"/>
          <w:sz w:val="36"/>
          <w:szCs w:val="36"/>
          <w:lang w:val="en-US"/>
        </w:rPr>
        <w:t>Poe Museum Educational Programs</w:t>
      </w:r>
    </w:p>
    <w:p xmlns:wp14="http://schemas.microsoft.com/office/word/2010/wordml" w:rsidP="6F17D246" wp14:paraId="735708C7" wp14:textId="59AE75E8">
      <w:pPr>
        <w:pStyle w:val="ListParagraph"/>
        <w:numPr>
          <w:ilvl w:val="0"/>
          <w:numId w:val="24"/>
        </w:numPr>
        <w:rPr>
          <w:rFonts w:ascii="Aptos" w:hAnsi="Aptos" w:eastAsia="Aptos" w:cs="Aptos"/>
          <w:b w:val="0"/>
          <w:bCs w:val="0"/>
          <w:i w:val="0"/>
          <w:iCs w:val="0"/>
          <w:caps w:val="0"/>
          <w:smallCaps w:val="0"/>
          <w:noProof w:val="0"/>
          <w:color w:val="000000" w:themeColor="text1" w:themeTint="FF" w:themeShade="FF"/>
          <w:sz w:val="24"/>
          <w:szCs w:val="24"/>
          <w:lang w:val="en-US"/>
        </w:rPr>
      </w:pPr>
      <w:hyperlink r:id="R16c80899d8874cfb">
        <w:r w:rsidRPr="6F17D246" w:rsidR="467ADC93">
          <w:rPr>
            <w:rStyle w:val="Hyperlink"/>
            <w:rFonts w:ascii="Aptos" w:hAnsi="Aptos" w:eastAsia="Aptos" w:cs="Aptos"/>
            <w:b w:val="0"/>
            <w:bCs w:val="0"/>
            <w:i w:val="0"/>
            <w:iCs w:val="0"/>
            <w:caps w:val="0"/>
            <w:smallCaps w:val="0"/>
            <w:strike w:val="0"/>
            <w:dstrike w:val="0"/>
            <w:noProof w:val="0"/>
            <w:sz w:val="24"/>
            <w:szCs w:val="24"/>
            <w:lang w:val="en-US"/>
          </w:rPr>
          <w:t>The Masque of the Red Death Guided Reading</w:t>
        </w:r>
      </w:hyperlink>
    </w:p>
    <w:p xmlns:wp14="http://schemas.microsoft.com/office/word/2010/wordml" w:rsidP="48C51DA4" wp14:paraId="2DD23479" wp14:textId="7508F68C">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48C51DA4" w:rsidR="1B0B4DD2">
        <w:rPr>
          <w:rFonts w:ascii="Aptos" w:hAnsi="Aptos" w:eastAsia="Aptos" w:cs="Aptos"/>
          <w:b w:val="1"/>
          <w:bCs w:val="1"/>
          <w:i w:val="0"/>
          <w:iCs w:val="0"/>
          <w:caps w:val="0"/>
          <w:smallCaps w:val="0"/>
          <w:noProof w:val="0"/>
          <w:color w:val="000000" w:themeColor="text1" w:themeTint="FF" w:themeShade="FF"/>
          <w:sz w:val="36"/>
          <w:szCs w:val="36"/>
          <w:lang w:val="en-US"/>
        </w:rPr>
        <w:t>Essay Prompts and Activities</w:t>
      </w:r>
    </w:p>
    <w:p xmlns:wp14="http://schemas.microsoft.com/office/word/2010/wordml" w:rsidP="48C51DA4" wp14:paraId="6A45DC9F" wp14:textId="048A81B7">
      <w:pPr>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1"/>
          <w:bCs w:val="1"/>
          <w:i w:val="0"/>
          <w:iCs w:val="0"/>
          <w:caps w:val="0"/>
          <w:smallCaps w:val="0"/>
          <w:noProof w:val="0"/>
          <w:color w:val="000000" w:themeColor="text1" w:themeTint="FF" w:themeShade="FF"/>
          <w:sz w:val="24"/>
          <w:szCs w:val="24"/>
          <w:lang w:val="en-US"/>
        </w:rPr>
        <w:t>Textual-Based Questions</w:t>
      </w:r>
    </w:p>
    <w:p xmlns:wp14="http://schemas.microsoft.com/office/word/2010/wordml" w:rsidP="48C51DA4" wp14:paraId="79B41BE9" wp14:textId="0DD33AFE">
      <w:pPr>
        <w:pStyle w:val="ListParagraph"/>
        <w:numPr>
          <w:ilvl w:val="0"/>
          <w:numId w:val="25"/>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What does the Red Death represent beyond illness?</w:t>
      </w:r>
    </w:p>
    <w:p xmlns:wp14="http://schemas.microsoft.com/office/word/2010/wordml" w:rsidP="48C51DA4" wp14:paraId="0DA8486F" wp14:textId="24215E77">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1"/>
          <w:bCs w:val="1"/>
          <w:i w:val="0"/>
          <w:iCs w:val="0"/>
          <w:caps w:val="0"/>
          <w:smallCaps w:val="0"/>
          <w:noProof w:val="0"/>
          <w:color w:val="000000" w:themeColor="text1" w:themeTint="FF" w:themeShade="FF"/>
          <w:sz w:val="24"/>
          <w:szCs w:val="24"/>
          <w:lang w:val="en-US"/>
        </w:rPr>
        <w:t>Contextual Questions</w:t>
      </w:r>
    </w:p>
    <w:p xmlns:wp14="http://schemas.microsoft.com/office/word/2010/wordml" w:rsidP="48C51DA4" wp14:paraId="2B337C3C" wp14:textId="6C88886C">
      <w:pPr>
        <w:pStyle w:val="ListParagraph"/>
        <w:numPr>
          <w:ilvl w:val="0"/>
          <w:numId w:val="25"/>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How does Poe critique power and privilege?</w:t>
      </w:r>
    </w:p>
    <w:p xmlns:wp14="http://schemas.microsoft.com/office/word/2010/wordml" w:rsidP="48C51DA4" wp14:paraId="70A492AE" wp14:textId="720CCFED">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1"/>
          <w:bCs w:val="1"/>
          <w:i w:val="0"/>
          <w:iCs w:val="0"/>
          <w:caps w:val="0"/>
          <w:smallCaps w:val="0"/>
          <w:noProof w:val="0"/>
          <w:color w:val="000000" w:themeColor="text1" w:themeTint="FF" w:themeShade="FF"/>
          <w:sz w:val="24"/>
          <w:szCs w:val="24"/>
          <w:lang w:val="en-US"/>
        </w:rPr>
        <w:t>Activities</w:t>
      </w:r>
    </w:p>
    <w:p xmlns:wp14="http://schemas.microsoft.com/office/word/2010/wordml" w:rsidP="48C51DA4" wp14:paraId="5500C91A" wp14:textId="6B001CD7">
      <w:pPr>
        <w:pStyle w:val="ListParagraph"/>
        <w:numPr>
          <w:ilvl w:val="0"/>
          <w:numId w:val="26"/>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 xml:space="preserve">Students will create a color mapping activity where they will draw each of the rooms with the corresponding color and visual imagery, then write what each room symbolizes. </w:t>
      </w:r>
    </w:p>
    <w:p xmlns:wp14="http://schemas.microsoft.com/office/word/2010/wordml" w:rsidP="48C51DA4" wp14:paraId="167410D6" wp14:textId="3C0DDF6C">
      <w:pPr>
        <w:pStyle w:val="ListParagraph"/>
        <w:numPr>
          <w:ilvl w:val="0"/>
          <w:numId w:val="26"/>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6F17D246" w:rsidR="467ADC93">
        <w:rPr>
          <w:rFonts w:ascii="Aptos" w:hAnsi="Aptos" w:eastAsia="Aptos" w:cs="Aptos"/>
          <w:b w:val="0"/>
          <w:bCs w:val="0"/>
          <w:i w:val="0"/>
          <w:iCs w:val="0"/>
          <w:caps w:val="0"/>
          <w:smallCaps w:val="0"/>
          <w:noProof w:val="0"/>
          <w:color w:val="000000" w:themeColor="text1" w:themeTint="FF" w:themeShade="FF"/>
          <w:sz w:val="24"/>
          <w:szCs w:val="24"/>
          <w:lang w:val="en-US"/>
        </w:rPr>
        <w:t>Students will write their own allegory about a modern issue using symbolic settings.</w:t>
      </w:r>
    </w:p>
    <w:p w:rsidR="08829412" w:rsidP="6F17D246" w:rsidRDefault="08829412" w14:paraId="57398AFB" w14:textId="10824533">
      <w:pPr>
        <w:pStyle w:val="ListParagraph"/>
        <w:numPr>
          <w:ilvl w:val="0"/>
          <w:numId w:val="26"/>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6F17D246" w:rsidR="08829412">
        <w:rPr>
          <w:rFonts w:ascii="Aptos" w:hAnsi="Aptos" w:eastAsia="Aptos" w:cs="Aptos"/>
          <w:b w:val="0"/>
          <w:bCs w:val="0"/>
          <w:i w:val="0"/>
          <w:iCs w:val="0"/>
          <w:caps w:val="0"/>
          <w:smallCaps w:val="0"/>
          <w:noProof w:val="0"/>
          <w:color w:val="000000" w:themeColor="text1" w:themeTint="FF" w:themeShade="FF"/>
          <w:sz w:val="24"/>
          <w:szCs w:val="24"/>
          <w:lang w:val="en-US"/>
        </w:rPr>
        <w:t>Research the people knew who passed away because of tuberculosis (</w:t>
      </w:r>
      <w:r w:rsidRPr="6F17D246" w:rsidR="08829412">
        <w:rPr>
          <w:noProof w:val="0"/>
          <w:lang w:val="en-US"/>
        </w:rPr>
        <w:t>Elizabeth Arnold Poe, his mother; Virginia Poe, his wife and cousin; Frances Allan, his caretaker; and William Henry Leonard Poe, his brother) and how Poe’s loss influenced the story.</w:t>
      </w:r>
    </w:p>
    <w:p w:rsidR="11EB73F9" w:rsidP="6F17D246" w:rsidRDefault="11EB73F9" w14:paraId="25656E75" w14:textId="30D21E12">
      <w:pPr>
        <w:pStyle w:val="ListParagraph"/>
        <w:numPr>
          <w:ilvl w:val="0"/>
          <w:numId w:val="26"/>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6F17D246" w:rsidR="11EB73F9">
        <w:rPr>
          <w:noProof w:val="0"/>
          <w:lang w:val="en-US"/>
        </w:rPr>
        <w:t>Students will research the Cholera Epidemic of 1831 and connect this with Poe’s “The Masque of the Red Death.”</w:t>
      </w:r>
    </w:p>
    <w:p w:rsidR="6F17D246" w:rsidP="6F17D246" w:rsidRDefault="6F17D246" w14:paraId="20809692" w14:textId="26D89551">
      <w:pPr>
        <w:pStyle w:val="Normal"/>
        <w:spacing w:before="240" w:beforeAutospacing="off" w:after="240" w:afterAutospacing="off"/>
        <w:ind w:left="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0DBC20CF" wp14:paraId="5777A5E1" wp14:textId="5062CE1D">
      <w:pPr>
        <w:pStyle w:val="Normal"/>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w:rsidR="0DBC20CF" w:rsidP="0DBC20CF" w:rsidRDefault="0DBC20CF" w14:paraId="70F48588" w14:textId="1668BB79">
      <w:pPr>
        <w:pStyle w:val="Normal"/>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w:rsidR="0DBC20CF" w:rsidP="0DBC20CF" w:rsidRDefault="0DBC20CF" w14:paraId="5ECCB7AB" w14:textId="083D5502">
      <w:pPr>
        <w:pStyle w:val="Normal"/>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w:rsidR="0DBC20CF" w:rsidP="0DBC20CF" w:rsidRDefault="0DBC20CF" w14:paraId="69547B17" w14:textId="6CE05845">
      <w:pPr>
        <w:pStyle w:val="Normal"/>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w:rsidR="0DBC20CF" w:rsidP="0DBC20CF" w:rsidRDefault="0DBC20CF" w14:paraId="0E6C1497" w14:textId="5E6F0FBA">
      <w:pPr>
        <w:pStyle w:val="Normal"/>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w:rsidR="0DBC20CF" w:rsidP="0DBC20CF" w:rsidRDefault="0DBC20CF" w14:paraId="3A47C2D6" w14:textId="6116C81B">
      <w:pPr>
        <w:pStyle w:val="Normal"/>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w:rsidR="0DBC20CF" w:rsidP="0DBC20CF" w:rsidRDefault="0DBC20CF" w14:paraId="2B75079E" w14:textId="64A49790">
      <w:pPr>
        <w:pStyle w:val="Normal"/>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w:rsidR="0DBC20CF" w:rsidP="0DBC20CF" w:rsidRDefault="0DBC20CF" w14:paraId="0BB08A5F" w14:textId="59E462A7">
      <w:pPr>
        <w:pStyle w:val="Normal"/>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8C51DA4" wp14:paraId="5156FC90" wp14:textId="5FA4EB09">
      <w:pPr>
        <w:pStyle w:val="Heading1"/>
        <w:spacing w:before="322" w:beforeAutospacing="off" w:after="322" w:afterAutospacing="off"/>
        <w:ind w:left="0"/>
        <w:jc w:val="center"/>
        <w:rPr>
          <w:rFonts w:ascii="Aptos" w:hAnsi="Aptos" w:eastAsia="Aptos" w:cs="Aptos"/>
          <w:b w:val="1"/>
          <w:bCs w:val="1"/>
          <w:i w:val="0"/>
          <w:iCs w:val="0"/>
          <w:caps w:val="0"/>
          <w:smallCaps w:val="0"/>
          <w:noProof w:val="0"/>
          <w:color w:val="000000" w:themeColor="text1" w:themeTint="FF" w:themeShade="FF"/>
          <w:sz w:val="36"/>
          <w:szCs w:val="36"/>
          <w:lang w:val="en-US"/>
        </w:rPr>
      </w:pPr>
      <w:r w:rsidRPr="48C51DA4" w:rsidR="1B0B4DD2">
        <w:rPr>
          <w:rFonts w:ascii="Aptos" w:hAnsi="Aptos" w:eastAsia="Aptos" w:cs="Aptos"/>
          <w:b w:val="1"/>
          <w:bCs w:val="1"/>
          <w:i w:val="0"/>
          <w:iCs w:val="0"/>
          <w:caps w:val="0"/>
          <w:smallCaps w:val="0"/>
          <w:noProof w:val="0"/>
          <w:color w:val="000000" w:themeColor="text1" w:themeTint="FF" w:themeShade="FF"/>
          <w:sz w:val="36"/>
          <w:szCs w:val="36"/>
          <w:lang w:val="en-US"/>
        </w:rPr>
        <w:t>“The Raven”</w:t>
      </w:r>
    </w:p>
    <w:p xmlns:wp14="http://schemas.microsoft.com/office/word/2010/wordml" w:rsidP="48C51DA4" wp14:paraId="40ED1C13" wp14:textId="6CE7B615">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48C51DA4" w:rsidR="1B0B4DD2">
        <w:rPr>
          <w:rFonts w:ascii="Aptos" w:hAnsi="Aptos" w:eastAsia="Aptos" w:cs="Aptos"/>
          <w:b w:val="1"/>
          <w:bCs w:val="1"/>
          <w:i w:val="0"/>
          <w:iCs w:val="0"/>
          <w:caps w:val="0"/>
          <w:smallCaps w:val="0"/>
          <w:noProof w:val="0"/>
          <w:color w:val="000000" w:themeColor="text1" w:themeTint="FF" w:themeShade="FF"/>
          <w:sz w:val="36"/>
          <w:szCs w:val="36"/>
          <w:lang w:val="en-US"/>
        </w:rPr>
        <w:t xml:space="preserve">Literary Skills </w:t>
      </w:r>
    </w:p>
    <w:p xmlns:wp14="http://schemas.microsoft.com/office/word/2010/wordml" w:rsidP="48C51DA4" wp14:paraId="67791F9C" wp14:textId="6FB76E8E">
      <w:pPr>
        <w:pStyle w:val="ListParagraph"/>
        <w:numPr>
          <w:ilvl w:val="0"/>
          <w:numId w:val="27"/>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1"/>
          <w:bCs w:val="1"/>
          <w:i w:val="0"/>
          <w:iCs w:val="0"/>
          <w:caps w:val="0"/>
          <w:smallCaps w:val="0"/>
          <w:noProof w:val="0"/>
          <w:color w:val="000000" w:themeColor="text1" w:themeTint="FF" w:themeShade="FF"/>
          <w:sz w:val="24"/>
          <w:szCs w:val="24"/>
          <w:lang w:val="en-US"/>
        </w:rPr>
        <w:t>Sound devices</w:t>
      </w:r>
    </w:p>
    <w:p xmlns:wp14="http://schemas.microsoft.com/office/word/2010/wordml" w:rsidP="48C51DA4" wp14:paraId="044FFE24" wp14:textId="67988207">
      <w:pPr>
        <w:pStyle w:val="ListParagraph"/>
        <w:numPr>
          <w:ilvl w:val="0"/>
          <w:numId w:val="27"/>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1"/>
          <w:bCs w:val="1"/>
          <w:i w:val="0"/>
          <w:iCs w:val="0"/>
          <w:caps w:val="0"/>
          <w:smallCaps w:val="0"/>
          <w:noProof w:val="0"/>
          <w:color w:val="000000" w:themeColor="text1" w:themeTint="FF" w:themeShade="FF"/>
          <w:sz w:val="24"/>
          <w:szCs w:val="24"/>
          <w:lang w:val="en-US"/>
        </w:rPr>
        <w:t>Mood</w:t>
      </w:r>
    </w:p>
    <w:p xmlns:wp14="http://schemas.microsoft.com/office/word/2010/wordml" w:rsidP="48C51DA4" wp14:paraId="3DEDE69F" wp14:textId="063B9748">
      <w:pPr>
        <w:pStyle w:val="ListParagraph"/>
        <w:numPr>
          <w:ilvl w:val="0"/>
          <w:numId w:val="27"/>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1"/>
          <w:bCs w:val="1"/>
          <w:i w:val="0"/>
          <w:iCs w:val="0"/>
          <w:caps w:val="0"/>
          <w:smallCaps w:val="0"/>
          <w:noProof w:val="0"/>
          <w:color w:val="000000" w:themeColor="text1" w:themeTint="FF" w:themeShade="FF"/>
          <w:sz w:val="24"/>
          <w:szCs w:val="24"/>
          <w:lang w:val="en-US"/>
        </w:rPr>
        <w:t>Symbolism</w:t>
      </w:r>
    </w:p>
    <w:p xmlns:wp14="http://schemas.microsoft.com/office/word/2010/wordml" w:rsidP="48C51DA4" wp14:paraId="1720D2C4" wp14:textId="6B04F759">
      <w:pPr>
        <w:pStyle w:val="ListParagraph"/>
        <w:numPr>
          <w:ilvl w:val="0"/>
          <w:numId w:val="27"/>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1"/>
          <w:bCs w:val="1"/>
          <w:i w:val="0"/>
          <w:iCs w:val="0"/>
          <w:caps w:val="0"/>
          <w:smallCaps w:val="0"/>
          <w:noProof w:val="0"/>
          <w:color w:val="000000" w:themeColor="text1" w:themeTint="FF" w:themeShade="FF"/>
          <w:sz w:val="24"/>
          <w:szCs w:val="24"/>
          <w:lang w:val="en-US"/>
        </w:rPr>
        <w:t>Narrative poetry</w:t>
      </w:r>
    </w:p>
    <w:p xmlns:wp14="http://schemas.microsoft.com/office/word/2010/wordml" w:rsidP="48C51DA4" wp14:paraId="0FDCFE90" wp14:textId="6A7B4E15">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“And the Raven, never flitting, still is sitting, still is sitting</w:t>
      </w:r>
    </w:p>
    <w:p xmlns:wp14="http://schemas.microsoft.com/office/word/2010/wordml" w:rsidP="48C51DA4" wp14:paraId="799225A9" wp14:textId="705453AD">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On the pallid bust of Pallas just above my chamber door;</w:t>
      </w:r>
    </w:p>
    <w:p xmlns:wp14="http://schemas.microsoft.com/office/word/2010/wordml" w:rsidP="48C51DA4" wp14:paraId="391B52BD" wp14:textId="6045F9D5">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 xml:space="preserve">    And his eyes have all the seeming of a demon’s that is dreaming,</w:t>
      </w:r>
    </w:p>
    <w:p xmlns:wp14="http://schemas.microsoft.com/office/word/2010/wordml" w:rsidP="48C51DA4" wp14:paraId="0251E8C4" wp14:textId="728A1ECA">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 xml:space="preserve">    And the lamp-light o’er him streaming throws his shadow on the floor;</w:t>
      </w:r>
    </w:p>
    <w:p xmlns:wp14="http://schemas.microsoft.com/office/word/2010/wordml" w:rsidP="48C51DA4" wp14:paraId="7487F56A" wp14:textId="6972E7F1">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And my soul from out that shadow that lies floating on the floor</w:t>
      </w:r>
    </w:p>
    <w:p xmlns:wp14="http://schemas.microsoft.com/office/word/2010/wordml" w:rsidP="48C51DA4" wp14:paraId="608A35A9" wp14:textId="1129555B">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 xml:space="preserve">            Shall be lifted—nevermore!”</w:t>
      </w:r>
    </w:p>
    <w:p xmlns:wp14="http://schemas.microsoft.com/office/word/2010/wordml" w:rsidP="6F17D246" wp14:paraId="60D8B1FC" wp14:textId="1E3175E4">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6F17D246" w:rsidR="467ADC93">
        <w:rPr>
          <w:rFonts w:ascii="Aptos" w:hAnsi="Aptos" w:eastAsia="Aptos" w:cs="Aptos"/>
          <w:b w:val="1"/>
          <w:bCs w:val="1"/>
          <w:i w:val="0"/>
          <w:iCs w:val="0"/>
          <w:caps w:val="0"/>
          <w:smallCaps w:val="0"/>
          <w:noProof w:val="0"/>
          <w:color w:val="000000" w:themeColor="text1" w:themeTint="FF" w:themeShade="FF"/>
          <w:sz w:val="36"/>
          <w:szCs w:val="36"/>
          <w:lang w:val="en-US"/>
        </w:rPr>
        <w:t>Pai</w:t>
      </w:r>
      <w:r w:rsidRPr="6F17D246" w:rsidR="467ADC93">
        <w:rPr>
          <w:rFonts w:ascii="Aptos" w:hAnsi="Aptos" w:eastAsia="Aptos" w:cs="Aptos"/>
          <w:b w:val="1"/>
          <w:bCs w:val="1"/>
          <w:i w:val="0"/>
          <w:iCs w:val="0"/>
          <w:caps w:val="0"/>
          <w:smallCaps w:val="0"/>
          <w:noProof w:val="0"/>
          <w:color w:val="000000" w:themeColor="text1" w:themeTint="FF" w:themeShade="FF"/>
          <w:sz w:val="36"/>
          <w:szCs w:val="36"/>
          <w:lang w:val="en-US"/>
        </w:rPr>
        <w:t>red Poetry</w:t>
      </w:r>
    </w:p>
    <w:p xmlns:wp14="http://schemas.microsoft.com/office/word/2010/wordml" w:rsidP="6F17D246" wp14:paraId="22ECE941" wp14:textId="606E31A4">
      <w:pPr>
        <w:pStyle w:val="ListParagraph"/>
        <w:numPr>
          <w:ilvl w:val="0"/>
          <w:numId w:val="28"/>
        </w:numPr>
        <w:spacing w:before="0" w:beforeAutospacing="off" w:after="16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hyperlink r:id="R68cfd519193c4148">
        <w:r w:rsidRPr="6F17D246" w:rsidR="467ADC93">
          <w:rPr>
            <w:rStyle w:val="Hyperlink"/>
            <w:rFonts w:ascii="Aptos" w:hAnsi="Aptos" w:eastAsia="Aptos" w:cs="Aptos"/>
            <w:b w:val="0"/>
            <w:bCs w:val="0"/>
            <w:i w:val="0"/>
            <w:iCs w:val="0"/>
            <w:caps w:val="0"/>
            <w:smallCaps w:val="0"/>
            <w:strike w:val="0"/>
            <w:dstrike w:val="0"/>
            <w:noProof w:val="0"/>
            <w:sz w:val="24"/>
            <w:szCs w:val="24"/>
            <w:lang w:val="en-US"/>
          </w:rPr>
          <w:t>O Captain! My Captain! By Walt Whitman</w:t>
        </w:r>
      </w:hyperlink>
      <w:r w:rsidRPr="6F17D246" w:rsidR="467ADC9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F17D246" w:rsidR="467ADC9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F17D246" wp14:paraId="2558A5D3" wp14:textId="72B029C5">
      <w:pPr>
        <w:pStyle w:val="ListParagraph"/>
        <w:numPr>
          <w:ilvl w:val="0"/>
          <w:numId w:val="28"/>
        </w:numPr>
        <w:spacing w:before="0" w:beforeAutospacing="off" w:after="16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hyperlink r:id="R10a7fdcfe3824ed0">
        <w:r w:rsidRPr="6F17D246" w:rsidR="467ADC93">
          <w:rPr>
            <w:rStyle w:val="Hyperlink"/>
            <w:rFonts w:ascii="Aptos" w:hAnsi="Aptos" w:eastAsia="Aptos" w:cs="Aptos"/>
            <w:b w:val="0"/>
            <w:bCs w:val="0"/>
            <w:i w:val="0"/>
            <w:iCs w:val="0"/>
            <w:caps w:val="0"/>
            <w:smallCaps w:val="0"/>
            <w:strike w:val="0"/>
            <w:dstrike w:val="0"/>
            <w:noProof w:val="0"/>
            <w:sz w:val="24"/>
            <w:szCs w:val="24"/>
            <w:lang w:val="en-US"/>
          </w:rPr>
          <w:t>Jabberwocky by Lewis Carol</w:t>
        </w:r>
      </w:hyperlink>
      <w:r w:rsidRPr="6F17D246" w:rsidR="467ADC9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F17D246" w:rsidR="467ADC9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6F17D246" w:rsidR="467ADC93">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F17D246" wp14:paraId="0F41228D" wp14:textId="211FEF3B">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6F17D246" w:rsidR="467ADC93">
        <w:rPr>
          <w:rFonts w:ascii="Aptos" w:hAnsi="Aptos" w:eastAsia="Aptos" w:cs="Aptos"/>
          <w:b w:val="1"/>
          <w:bCs w:val="1"/>
          <w:i w:val="0"/>
          <w:iCs w:val="0"/>
          <w:caps w:val="0"/>
          <w:smallCaps w:val="0"/>
          <w:noProof w:val="0"/>
          <w:color w:val="000000" w:themeColor="text1" w:themeTint="FF" w:themeShade="FF"/>
          <w:sz w:val="36"/>
          <w:szCs w:val="36"/>
          <w:lang w:val="en-US"/>
        </w:rPr>
        <w:t>Paired Media</w:t>
      </w:r>
    </w:p>
    <w:p xmlns:wp14="http://schemas.microsoft.com/office/word/2010/wordml" w:rsidP="6F17D246" wp14:paraId="1B3E77C2" wp14:textId="1ACA4008">
      <w:pPr>
        <w:pStyle w:val="ListParagraph"/>
        <w:numPr>
          <w:ilvl w:val="0"/>
          <w:numId w:val="29"/>
        </w:numPr>
        <w:spacing w:before="240" w:beforeAutospacing="off" w:after="240" w:afterAutospacing="off" w:line="279" w:lineRule="auto"/>
        <w:ind w:left="720" w:right="0" w:hanging="36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F17D246" w:rsidR="467ADC93">
        <w:rPr>
          <w:rFonts w:ascii="Aptos" w:hAnsi="Aptos" w:eastAsia="Aptos" w:cs="Aptos"/>
          <w:b w:val="0"/>
          <w:bCs w:val="0"/>
          <w:i w:val="0"/>
          <w:iCs w:val="0"/>
          <w:caps w:val="0"/>
          <w:smallCaps w:val="0"/>
          <w:noProof w:val="0"/>
          <w:color w:val="000000" w:themeColor="text1" w:themeTint="FF" w:themeShade="FF"/>
          <w:sz w:val="24"/>
          <w:szCs w:val="24"/>
          <w:lang w:val="en-US"/>
        </w:rPr>
        <w:t xml:space="preserve">The Simpson’s </w:t>
      </w:r>
      <w:r w:rsidRPr="6F17D246" w:rsidR="467ADC93">
        <w:rPr>
          <w:rFonts w:ascii="Aptos" w:hAnsi="Aptos" w:eastAsia="Aptos" w:cs="Aptos"/>
          <w:b w:val="0"/>
          <w:bCs w:val="0"/>
          <w:i w:val="1"/>
          <w:iCs w:val="1"/>
          <w:caps w:val="0"/>
          <w:smallCaps w:val="0"/>
          <w:noProof w:val="0"/>
          <w:color w:val="000000" w:themeColor="text1" w:themeTint="FF" w:themeShade="FF"/>
          <w:sz w:val="24"/>
          <w:szCs w:val="24"/>
          <w:lang w:val="en-US"/>
        </w:rPr>
        <w:t>Treehouse of Horror</w:t>
      </w:r>
    </w:p>
    <w:p xmlns:wp14="http://schemas.microsoft.com/office/word/2010/wordml" w:rsidP="6F17D246" wp14:paraId="1E4D1BC2" wp14:textId="50BC556B">
      <w:pPr>
        <w:pStyle w:val="ListParagraph"/>
        <w:numPr>
          <w:ilvl w:val="0"/>
          <w:numId w:val="29"/>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6F17D246" w:rsidR="467ADC93">
        <w:rPr>
          <w:rFonts w:ascii="Aptos" w:hAnsi="Aptos" w:eastAsia="Aptos" w:cs="Aptos"/>
          <w:b w:val="0"/>
          <w:bCs w:val="0"/>
          <w:i w:val="0"/>
          <w:iCs w:val="0"/>
          <w:caps w:val="0"/>
          <w:smallCaps w:val="0"/>
          <w:noProof w:val="0"/>
          <w:color w:val="000000" w:themeColor="text1" w:themeTint="FF" w:themeShade="FF"/>
          <w:sz w:val="24"/>
          <w:szCs w:val="24"/>
          <w:lang w:val="en-US"/>
        </w:rPr>
        <w:t>Song lyrics emphasizing repetition and mood</w:t>
      </w:r>
    </w:p>
    <w:p w:rsidR="467ADC93" w:rsidP="6F17D246" w:rsidRDefault="467ADC93" w14:paraId="78C6A2F8" w14:textId="56147530">
      <w:pPr>
        <w:pStyle w:val="ListParagraph"/>
        <w:numPr>
          <w:ilvl w:val="0"/>
          <w:numId w:val="29"/>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hyperlink r:id="R65c7368c829d4013">
        <w:r w:rsidRPr="6F17D246" w:rsidR="467ADC93">
          <w:rPr>
            <w:rStyle w:val="Hyperlink"/>
            <w:rFonts w:ascii="Aptos" w:hAnsi="Aptos" w:eastAsia="Aptos" w:cs="Aptos"/>
            <w:b w:val="0"/>
            <w:bCs w:val="0"/>
            <w:i w:val="0"/>
            <w:iCs w:val="0"/>
            <w:caps w:val="0"/>
            <w:smallCaps w:val="0"/>
            <w:strike w:val="0"/>
            <w:dstrike w:val="0"/>
            <w:noProof w:val="0"/>
            <w:sz w:val="24"/>
            <w:szCs w:val="24"/>
            <w:lang w:val="en-US"/>
          </w:rPr>
          <w:t>The Philosophy of Composition</w:t>
        </w:r>
      </w:hyperlink>
    </w:p>
    <w:p xmlns:wp14="http://schemas.microsoft.com/office/word/2010/wordml" w:rsidP="6F17D246" wp14:paraId="1A4636E1" wp14:textId="056B663C">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6F17D246" w:rsidR="467ADC93">
        <w:rPr>
          <w:rFonts w:ascii="Aptos" w:hAnsi="Aptos" w:eastAsia="Aptos" w:cs="Aptos"/>
          <w:b w:val="1"/>
          <w:bCs w:val="1"/>
          <w:i w:val="0"/>
          <w:iCs w:val="0"/>
          <w:caps w:val="0"/>
          <w:smallCaps w:val="0"/>
          <w:noProof w:val="0"/>
          <w:color w:val="000000" w:themeColor="text1" w:themeTint="FF" w:themeShade="FF"/>
          <w:sz w:val="36"/>
          <w:szCs w:val="36"/>
          <w:lang w:val="en-US"/>
        </w:rPr>
        <w:t>Historical Context</w:t>
      </w:r>
    </w:p>
    <w:p xmlns:wp14="http://schemas.microsoft.com/office/word/2010/wordml" w:rsidP="6F17D246" wp14:paraId="6E534A08" wp14:textId="2CDACD67">
      <w:pPr>
        <w:pStyle w:val="ListParagraph"/>
        <w:numPr>
          <w:ilvl w:val="0"/>
          <w:numId w:val="30"/>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hyperlink r:id="R90aa2bf735fe4b30">
        <w:r w:rsidRPr="6F17D246" w:rsidR="467ADC93">
          <w:rPr>
            <w:rStyle w:val="Hyperlink"/>
            <w:rFonts w:ascii="Aptos" w:hAnsi="Aptos" w:eastAsia="Aptos" w:cs="Aptos"/>
            <w:b w:val="0"/>
            <w:bCs w:val="0"/>
            <w:i w:val="0"/>
            <w:iCs w:val="0"/>
            <w:caps w:val="0"/>
            <w:smallCaps w:val="0"/>
            <w:strike w:val="0"/>
            <w:dstrike w:val="0"/>
            <w:noProof w:val="0"/>
            <w:sz w:val="24"/>
            <w:szCs w:val="24"/>
            <w:lang w:val="en-US"/>
          </w:rPr>
          <w:t>Edgar Allan Poe and the Culture of Mourning</w:t>
        </w:r>
      </w:hyperlink>
    </w:p>
    <w:p xmlns:wp14="http://schemas.microsoft.com/office/word/2010/wordml" w:rsidP="6F17D246" wp14:paraId="3A6CD1C0" wp14:textId="1B562261">
      <w:pPr>
        <w:pStyle w:val="ListParagraph"/>
        <w:numPr>
          <w:ilvl w:val="0"/>
          <w:numId w:val="30"/>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hyperlink r:id="Rf95f89fc254f4824">
        <w:r w:rsidRPr="6F17D246" w:rsidR="467ADC93">
          <w:rPr>
            <w:rStyle w:val="Hyperlink"/>
            <w:rFonts w:ascii="Aptos" w:hAnsi="Aptos" w:eastAsia="Aptos" w:cs="Aptos"/>
            <w:b w:val="0"/>
            <w:bCs w:val="0"/>
            <w:i w:val="0"/>
            <w:iCs w:val="0"/>
            <w:caps w:val="0"/>
            <w:smallCaps w:val="0"/>
            <w:strike w:val="0"/>
            <w:dstrike w:val="0"/>
            <w:noProof w:val="0"/>
            <w:sz w:val="24"/>
            <w:szCs w:val="24"/>
            <w:lang w:val="en-US"/>
          </w:rPr>
          <w:t>19</w:t>
        </w:r>
        <w:r w:rsidRPr="6F17D246" w:rsidR="467ADC93">
          <w:rPr>
            <w:rStyle w:val="Hyperlink"/>
            <w:rFonts w:ascii="Aptos" w:hAnsi="Aptos" w:eastAsia="Aptos" w:cs="Aptos"/>
            <w:b w:val="0"/>
            <w:bCs w:val="0"/>
            <w:i w:val="0"/>
            <w:iCs w:val="0"/>
            <w:caps w:val="0"/>
            <w:smallCaps w:val="0"/>
            <w:strike w:val="0"/>
            <w:dstrike w:val="0"/>
            <w:noProof w:val="0"/>
            <w:sz w:val="24"/>
            <w:szCs w:val="24"/>
            <w:vertAlign w:val="superscript"/>
            <w:lang w:val="en-US"/>
          </w:rPr>
          <w:t>th</w:t>
        </w:r>
        <w:r w:rsidRPr="6F17D246" w:rsidR="467ADC93">
          <w:rPr>
            <w:rStyle w:val="Hyperlink"/>
            <w:rFonts w:ascii="Aptos" w:hAnsi="Aptos" w:eastAsia="Aptos" w:cs="Aptos"/>
            <w:b w:val="0"/>
            <w:bCs w:val="0"/>
            <w:i w:val="0"/>
            <w:iCs w:val="0"/>
            <w:caps w:val="0"/>
            <w:smallCaps w:val="0"/>
            <w:strike w:val="0"/>
            <w:dstrike w:val="0"/>
            <w:noProof w:val="0"/>
            <w:color w:val="467886"/>
            <w:sz w:val="24"/>
            <w:szCs w:val="24"/>
            <w:u w:val="single"/>
            <w:lang w:val="en-US"/>
          </w:rPr>
          <w:t xml:space="preserve"> Century Mourning</w:t>
        </w:r>
      </w:hyperlink>
    </w:p>
    <w:p xmlns:wp14="http://schemas.microsoft.com/office/word/2010/wordml" w:rsidP="6F17D246" wp14:paraId="48B0354A" wp14:textId="50D18D4E">
      <w:pPr>
        <w:pStyle w:val="ListParagraph"/>
        <w:numPr>
          <w:ilvl w:val="0"/>
          <w:numId w:val="30"/>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hyperlink r:id="Rd5ee0f86f0c2444b">
        <w:r w:rsidRPr="6F17D246" w:rsidR="467ADC93">
          <w:rPr>
            <w:rStyle w:val="Hyperlink"/>
            <w:rFonts w:ascii="Aptos" w:hAnsi="Aptos" w:eastAsia="Aptos" w:cs="Aptos"/>
            <w:b w:val="0"/>
            <w:bCs w:val="0"/>
            <w:i w:val="0"/>
            <w:iCs w:val="0"/>
            <w:caps w:val="0"/>
            <w:smallCaps w:val="0"/>
            <w:strike w:val="0"/>
            <w:dstrike w:val="0"/>
            <w:noProof w:val="0"/>
            <w:sz w:val="24"/>
            <w:szCs w:val="24"/>
            <w:lang w:val="en-US"/>
          </w:rPr>
          <w:t>Mourning Customs after Poe’s Death</w:t>
        </w:r>
      </w:hyperlink>
    </w:p>
    <w:p xmlns:wp14="http://schemas.microsoft.com/office/word/2010/wordml" w:rsidP="6F17D246" wp14:paraId="341EB559" wp14:textId="6F13E42F">
      <w:pPr>
        <w:pStyle w:val="ListParagraph"/>
        <w:numPr>
          <w:ilvl w:val="0"/>
          <w:numId w:val="30"/>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hyperlink r:id="Rfd75616596f040ff">
        <w:r w:rsidRPr="6F17D246" w:rsidR="467ADC93">
          <w:rPr>
            <w:rStyle w:val="Hyperlink"/>
            <w:rFonts w:ascii="Aptos" w:hAnsi="Aptos" w:eastAsia="Aptos" w:cs="Aptos"/>
            <w:b w:val="0"/>
            <w:bCs w:val="0"/>
            <w:i w:val="0"/>
            <w:iCs w:val="0"/>
            <w:caps w:val="0"/>
            <w:smallCaps w:val="0"/>
            <w:strike w:val="0"/>
            <w:dstrike w:val="0"/>
            <w:noProof w:val="0"/>
            <w:sz w:val="24"/>
            <w:szCs w:val="24"/>
            <w:lang w:val="en-US"/>
          </w:rPr>
          <w:t>Birth of Virginia Clemm</w:t>
        </w:r>
      </w:hyperlink>
    </w:p>
    <w:p xmlns:wp14="http://schemas.microsoft.com/office/word/2010/wordml" w:rsidP="6F17D246" wp14:paraId="4FDDD9B5" wp14:textId="5AF5F371">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6F17D246" w:rsidR="467ADC93">
        <w:rPr>
          <w:rFonts w:ascii="Aptos" w:hAnsi="Aptos" w:eastAsia="Aptos" w:cs="Aptos"/>
          <w:b w:val="1"/>
          <w:bCs w:val="1"/>
          <w:i w:val="0"/>
          <w:iCs w:val="0"/>
          <w:caps w:val="0"/>
          <w:smallCaps w:val="0"/>
          <w:noProof w:val="0"/>
          <w:color w:val="000000" w:themeColor="text1" w:themeTint="FF" w:themeShade="FF"/>
          <w:sz w:val="36"/>
          <w:szCs w:val="36"/>
          <w:lang w:val="en-US"/>
        </w:rPr>
        <w:t>Poe Museum Primary Sources</w:t>
      </w:r>
    </w:p>
    <w:p xmlns:wp14="http://schemas.microsoft.com/office/word/2010/wordml" w:rsidP="6F17D246" wp14:paraId="049C792A" wp14:textId="0062E20B">
      <w:pPr>
        <w:pStyle w:val="ListParagraph"/>
        <w:numPr>
          <w:ilvl w:val="0"/>
          <w:numId w:val="31"/>
        </w:numPr>
        <w:rPr>
          <w:rFonts w:ascii="Aptos" w:hAnsi="Aptos" w:eastAsia="Aptos" w:cs="Aptos"/>
          <w:b w:val="0"/>
          <w:bCs w:val="0"/>
          <w:i w:val="0"/>
          <w:iCs w:val="0"/>
          <w:caps w:val="0"/>
          <w:smallCaps w:val="0"/>
          <w:noProof w:val="0"/>
          <w:color w:val="000000" w:themeColor="text1" w:themeTint="FF" w:themeShade="FF"/>
          <w:sz w:val="24"/>
          <w:szCs w:val="24"/>
          <w:lang w:val="en-US"/>
        </w:rPr>
      </w:pPr>
      <w:hyperlink r:id="R0f8a600ea3624a5a">
        <w:r w:rsidRPr="6F17D246" w:rsidR="467ADC93">
          <w:rPr>
            <w:rStyle w:val="Hyperlink"/>
            <w:rFonts w:ascii="Aptos" w:hAnsi="Aptos" w:eastAsia="Aptos" w:cs="Aptos"/>
            <w:b w:val="0"/>
            <w:bCs w:val="0"/>
            <w:i w:val="0"/>
            <w:iCs w:val="0"/>
            <w:caps w:val="0"/>
            <w:smallCaps w:val="0"/>
            <w:strike w:val="0"/>
            <w:dstrike w:val="0"/>
            <w:noProof w:val="0"/>
            <w:sz w:val="24"/>
            <w:szCs w:val="24"/>
            <w:lang w:val="en-US"/>
          </w:rPr>
          <w:t>Early printing of “The Raven”</w:t>
        </w:r>
      </w:hyperlink>
    </w:p>
    <w:p xmlns:wp14="http://schemas.microsoft.com/office/word/2010/wordml" w:rsidP="6F17D246" wp14:paraId="331E8E8E" wp14:textId="7D682321">
      <w:pPr>
        <w:pStyle w:val="ListParagraph"/>
        <w:numPr>
          <w:ilvl w:val="0"/>
          <w:numId w:val="31"/>
        </w:numPr>
        <w:rPr>
          <w:rFonts w:ascii="Aptos" w:hAnsi="Aptos" w:eastAsia="Aptos" w:cs="Aptos"/>
          <w:b w:val="0"/>
          <w:bCs w:val="0"/>
          <w:i w:val="0"/>
          <w:iCs w:val="0"/>
          <w:caps w:val="0"/>
          <w:smallCaps w:val="0"/>
          <w:noProof w:val="0"/>
          <w:color w:val="000000" w:themeColor="text1" w:themeTint="FF" w:themeShade="FF"/>
          <w:sz w:val="24"/>
          <w:szCs w:val="24"/>
          <w:lang w:val="en-US"/>
        </w:rPr>
      </w:pPr>
      <w:hyperlink r:id="R10ad0de4f6114e1d">
        <w:r w:rsidRPr="6F17D246" w:rsidR="467ADC93">
          <w:rPr>
            <w:rStyle w:val="Hyperlink"/>
            <w:rFonts w:ascii="Aptos" w:hAnsi="Aptos" w:eastAsia="Aptos" w:cs="Aptos"/>
            <w:b w:val="0"/>
            <w:bCs w:val="0"/>
            <w:i w:val="0"/>
            <w:iCs w:val="0"/>
            <w:caps w:val="0"/>
            <w:smallCaps w:val="0"/>
            <w:strike w:val="0"/>
            <w:dstrike w:val="0"/>
            <w:noProof w:val="0"/>
            <w:sz w:val="24"/>
            <w:szCs w:val="24"/>
            <w:lang w:val="en-US"/>
          </w:rPr>
          <w:t>Gustave Dore's Illustration (13 of 25) for “The Raven”</w:t>
        </w:r>
      </w:hyperlink>
    </w:p>
    <w:p xmlns:wp14="http://schemas.microsoft.com/office/word/2010/wordml" w:rsidP="6F17D246" wp14:paraId="42D63913" wp14:textId="5245B362">
      <w:pPr>
        <w:pStyle w:val="ListParagraph"/>
        <w:numPr>
          <w:ilvl w:val="0"/>
          <w:numId w:val="31"/>
        </w:numPr>
        <w:rPr>
          <w:rFonts w:ascii="Aptos" w:hAnsi="Aptos" w:eastAsia="Aptos" w:cs="Aptos"/>
          <w:b w:val="0"/>
          <w:bCs w:val="0"/>
          <w:i w:val="0"/>
          <w:iCs w:val="0"/>
          <w:caps w:val="0"/>
          <w:smallCaps w:val="0"/>
          <w:noProof w:val="0"/>
          <w:color w:val="000000" w:themeColor="text1" w:themeTint="FF" w:themeShade="FF"/>
          <w:sz w:val="24"/>
          <w:szCs w:val="24"/>
          <w:lang w:val="en-US"/>
        </w:rPr>
      </w:pPr>
      <w:hyperlink r:id="R87bc107aae9f40f2">
        <w:r w:rsidRPr="6F17D246" w:rsidR="467ADC93">
          <w:rPr>
            <w:rStyle w:val="Hyperlink"/>
            <w:rFonts w:ascii="Aptos" w:hAnsi="Aptos" w:eastAsia="Aptos" w:cs="Aptos"/>
            <w:b w:val="0"/>
            <w:bCs w:val="0"/>
            <w:i w:val="1"/>
            <w:iCs w:val="1"/>
            <w:caps w:val="0"/>
            <w:smallCaps w:val="0"/>
            <w:strike w:val="0"/>
            <w:dstrike w:val="0"/>
            <w:noProof w:val="0"/>
            <w:sz w:val="24"/>
            <w:szCs w:val="24"/>
            <w:lang w:val="en-US"/>
          </w:rPr>
          <w:t>Der Rabe</w:t>
        </w:r>
        <w:r w:rsidRPr="6F17D246" w:rsidR="467ADC93">
          <w:rPr>
            <w:rStyle w:val="Hyperlink"/>
            <w:rFonts w:ascii="Aptos" w:hAnsi="Aptos" w:eastAsia="Aptos" w:cs="Aptos"/>
            <w:b w:val="0"/>
            <w:bCs w:val="0"/>
            <w:i w:val="0"/>
            <w:iCs w:val="0"/>
            <w:caps w:val="0"/>
            <w:smallCaps w:val="0"/>
            <w:strike w:val="0"/>
            <w:dstrike w:val="0"/>
            <w:noProof w:val="0"/>
            <w:color w:val="467886"/>
            <w:sz w:val="24"/>
            <w:szCs w:val="24"/>
            <w:u w:val="single"/>
            <w:lang w:val="en-US"/>
          </w:rPr>
          <w:t xml:space="preserve"> film poster</w:t>
        </w:r>
      </w:hyperlink>
    </w:p>
    <w:p xmlns:wp14="http://schemas.microsoft.com/office/word/2010/wordml" w:rsidP="6F17D246" wp14:paraId="76DFCDBB" wp14:textId="03ED841D">
      <w:pPr>
        <w:pStyle w:val="ListParagraph"/>
        <w:numPr>
          <w:ilvl w:val="0"/>
          <w:numId w:val="31"/>
        </w:numPr>
        <w:rPr>
          <w:rFonts w:ascii="Aptos" w:hAnsi="Aptos" w:eastAsia="Aptos" w:cs="Aptos"/>
          <w:b w:val="0"/>
          <w:bCs w:val="0"/>
          <w:i w:val="0"/>
          <w:iCs w:val="0"/>
          <w:caps w:val="0"/>
          <w:smallCaps w:val="0"/>
          <w:noProof w:val="0"/>
          <w:color w:val="000000" w:themeColor="text1" w:themeTint="FF" w:themeShade="FF"/>
          <w:sz w:val="24"/>
          <w:szCs w:val="24"/>
          <w:lang w:val="en-US"/>
        </w:rPr>
      </w:pPr>
      <w:hyperlink r:id="Redd0dbadc15e480b">
        <w:r w:rsidRPr="6F17D246" w:rsidR="467ADC93">
          <w:rPr>
            <w:rStyle w:val="Hyperlink"/>
            <w:rFonts w:ascii="Aptos" w:hAnsi="Aptos" w:eastAsia="Aptos" w:cs="Aptos"/>
            <w:b w:val="0"/>
            <w:bCs w:val="0"/>
            <w:i w:val="1"/>
            <w:iCs w:val="1"/>
            <w:caps w:val="0"/>
            <w:smallCaps w:val="0"/>
            <w:strike w:val="0"/>
            <w:dstrike w:val="0"/>
            <w:noProof w:val="0"/>
            <w:sz w:val="24"/>
            <w:szCs w:val="24"/>
            <w:lang w:val="en-US"/>
          </w:rPr>
          <w:t>Le Corbeau</w:t>
        </w:r>
        <w:r w:rsidRPr="6F17D246" w:rsidR="467ADC93">
          <w:rPr>
            <w:rStyle w:val="Hyperlink"/>
            <w:rFonts w:ascii="Aptos" w:hAnsi="Aptos" w:eastAsia="Aptos" w:cs="Aptos"/>
            <w:b w:val="0"/>
            <w:bCs w:val="0"/>
            <w:i w:val="0"/>
            <w:iCs w:val="0"/>
            <w:caps w:val="0"/>
            <w:smallCaps w:val="0"/>
            <w:strike w:val="0"/>
            <w:dstrike w:val="0"/>
            <w:noProof w:val="0"/>
            <w:color w:val="467886"/>
            <w:sz w:val="24"/>
            <w:szCs w:val="24"/>
            <w:u w:val="single"/>
            <w:lang w:val="en-US"/>
          </w:rPr>
          <w:t xml:space="preserve"> film poster</w:t>
        </w:r>
      </w:hyperlink>
    </w:p>
    <w:p xmlns:wp14="http://schemas.microsoft.com/office/word/2010/wordml" w:rsidP="6F17D246" wp14:paraId="1E622EEE" wp14:textId="38722AD6">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6F17D246" w:rsidR="467ADC93">
        <w:rPr>
          <w:rFonts w:ascii="Aptos" w:hAnsi="Aptos" w:eastAsia="Aptos" w:cs="Aptos"/>
          <w:b w:val="1"/>
          <w:bCs w:val="1"/>
          <w:i w:val="0"/>
          <w:iCs w:val="0"/>
          <w:caps w:val="0"/>
          <w:smallCaps w:val="0"/>
          <w:noProof w:val="0"/>
          <w:color w:val="000000" w:themeColor="text1" w:themeTint="FF" w:themeShade="FF"/>
          <w:sz w:val="36"/>
          <w:szCs w:val="36"/>
          <w:lang w:val="en-US"/>
        </w:rPr>
        <w:t>Poe Museum Educational Programs</w:t>
      </w:r>
    </w:p>
    <w:p xmlns:wp14="http://schemas.microsoft.com/office/word/2010/wordml" w:rsidP="6F17D246" wp14:paraId="7C67382A" wp14:textId="0E530B00">
      <w:pPr>
        <w:pStyle w:val="ListParagraph"/>
        <w:numPr>
          <w:ilvl w:val="0"/>
          <w:numId w:val="31"/>
        </w:numPr>
        <w:rPr>
          <w:rFonts w:ascii="Aptos" w:hAnsi="Aptos" w:eastAsia="Aptos" w:cs="Aptos"/>
          <w:b w:val="0"/>
          <w:bCs w:val="0"/>
          <w:i w:val="0"/>
          <w:iCs w:val="0"/>
          <w:caps w:val="0"/>
          <w:smallCaps w:val="0"/>
          <w:noProof w:val="0"/>
          <w:color w:val="000000" w:themeColor="text1" w:themeTint="FF" w:themeShade="FF"/>
          <w:sz w:val="24"/>
          <w:szCs w:val="24"/>
          <w:lang w:val="en-US"/>
        </w:rPr>
      </w:pPr>
      <w:hyperlink r:id="R81b0273e188b40c4">
        <w:r w:rsidRPr="6F17D246" w:rsidR="467ADC93">
          <w:rPr>
            <w:rStyle w:val="Hyperlink"/>
            <w:rFonts w:ascii="Aptos" w:hAnsi="Aptos" w:eastAsia="Aptos" w:cs="Aptos"/>
            <w:b w:val="0"/>
            <w:bCs w:val="0"/>
            <w:i w:val="0"/>
            <w:iCs w:val="0"/>
            <w:caps w:val="0"/>
            <w:smallCaps w:val="0"/>
            <w:strike w:val="0"/>
            <w:dstrike w:val="0"/>
            <w:noProof w:val="0"/>
            <w:sz w:val="24"/>
            <w:szCs w:val="24"/>
            <w:lang w:val="en-US"/>
          </w:rPr>
          <w:t>“The Raven” Guided Reading</w:t>
        </w:r>
      </w:hyperlink>
    </w:p>
    <w:p xmlns:wp14="http://schemas.microsoft.com/office/word/2010/wordml" w:rsidP="48C51DA4" wp14:paraId="3FA0E5B9" wp14:textId="272FBC70">
      <w:pPr>
        <w:pStyle w:val="ListParagraph"/>
        <w:numPr>
          <w:ilvl w:val="0"/>
          <w:numId w:val="31"/>
        </w:numPr>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Poe in Pop Culture Virtual Program</w:t>
      </w:r>
    </w:p>
    <w:p xmlns:wp14="http://schemas.microsoft.com/office/word/2010/wordml" w:rsidP="48C51DA4" wp14:paraId="6FED353B" wp14:textId="2C6FD7B7">
      <w:pPr>
        <w:pStyle w:val="Heading2"/>
        <w:spacing w:before="299" w:beforeAutospacing="off" w:after="299" w:afterAutospacing="off"/>
        <w:ind w:left="0"/>
        <w:rPr>
          <w:rFonts w:ascii="Aptos" w:hAnsi="Aptos" w:eastAsia="Aptos" w:cs="Aptos"/>
          <w:b w:val="1"/>
          <w:bCs w:val="1"/>
          <w:i w:val="0"/>
          <w:iCs w:val="0"/>
          <w:caps w:val="0"/>
          <w:smallCaps w:val="0"/>
          <w:noProof w:val="0"/>
          <w:color w:val="000000" w:themeColor="text1" w:themeTint="FF" w:themeShade="FF"/>
          <w:sz w:val="36"/>
          <w:szCs w:val="36"/>
          <w:lang w:val="en-US"/>
        </w:rPr>
      </w:pPr>
      <w:r w:rsidRPr="48C51DA4" w:rsidR="1B0B4DD2">
        <w:rPr>
          <w:rFonts w:ascii="Aptos" w:hAnsi="Aptos" w:eastAsia="Aptos" w:cs="Aptos"/>
          <w:b w:val="1"/>
          <w:bCs w:val="1"/>
          <w:i w:val="0"/>
          <w:iCs w:val="0"/>
          <w:caps w:val="0"/>
          <w:smallCaps w:val="0"/>
          <w:noProof w:val="0"/>
          <w:color w:val="000000" w:themeColor="text1" w:themeTint="FF" w:themeShade="FF"/>
          <w:sz w:val="36"/>
          <w:szCs w:val="36"/>
          <w:lang w:val="en-US"/>
        </w:rPr>
        <w:t xml:space="preserve">Essay Prompts and Activities </w:t>
      </w:r>
    </w:p>
    <w:p xmlns:wp14="http://schemas.microsoft.com/office/word/2010/wordml" w:rsidP="48C51DA4" wp14:paraId="0D84966B" wp14:textId="0AEB214A">
      <w:pPr>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1"/>
          <w:bCs w:val="1"/>
          <w:i w:val="0"/>
          <w:iCs w:val="0"/>
          <w:caps w:val="0"/>
          <w:smallCaps w:val="0"/>
          <w:noProof w:val="0"/>
          <w:color w:val="000000" w:themeColor="text1" w:themeTint="FF" w:themeShade="FF"/>
          <w:sz w:val="24"/>
          <w:szCs w:val="24"/>
          <w:lang w:val="en-US"/>
        </w:rPr>
        <w:t>Textual-Based Questions</w:t>
      </w:r>
    </w:p>
    <w:p xmlns:wp14="http://schemas.microsoft.com/office/word/2010/wordml" w:rsidP="48C51DA4" wp14:paraId="50629EF5" wp14:textId="7D16631E">
      <w:pPr>
        <w:pStyle w:val="ListParagraph"/>
        <w:numPr>
          <w:ilvl w:val="0"/>
          <w:numId w:val="32"/>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How does the Raven function as both symbol and character?</w:t>
      </w:r>
    </w:p>
    <w:p xmlns:wp14="http://schemas.microsoft.com/office/word/2010/wordml" w:rsidP="48C51DA4" wp14:paraId="4BE52AD6" wp14:textId="49CF0377">
      <w:pPr>
        <w:pStyle w:val="ListParagraph"/>
        <w:numPr>
          <w:ilvl w:val="0"/>
          <w:numId w:val="32"/>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Track the emotional shift of the speaker from hope to despair.</w:t>
      </w:r>
    </w:p>
    <w:p xmlns:wp14="http://schemas.microsoft.com/office/word/2010/wordml" w:rsidP="48C51DA4" wp14:paraId="55E0D829" wp14:textId="2737B4D9">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1"/>
          <w:bCs w:val="1"/>
          <w:i w:val="0"/>
          <w:iCs w:val="0"/>
          <w:caps w:val="0"/>
          <w:smallCaps w:val="0"/>
          <w:noProof w:val="0"/>
          <w:color w:val="000000" w:themeColor="text1" w:themeTint="FF" w:themeShade="FF"/>
          <w:sz w:val="24"/>
          <w:szCs w:val="24"/>
          <w:lang w:val="en-US"/>
        </w:rPr>
        <w:t>Contextual Questions</w:t>
      </w:r>
    </w:p>
    <w:p xmlns:wp14="http://schemas.microsoft.com/office/word/2010/wordml" w:rsidP="48C51DA4" wp14:paraId="49C5D6E1" wp14:textId="69AE8979">
      <w:pPr>
        <w:pStyle w:val="ListParagraph"/>
        <w:numPr>
          <w:ilvl w:val="0"/>
          <w:numId w:val="33"/>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What real life events may have inspired Poe to write “The Raven?”</w:t>
      </w:r>
    </w:p>
    <w:p xmlns:wp14="http://schemas.microsoft.com/office/word/2010/wordml" w:rsidP="48C51DA4" wp14:paraId="6777B661" wp14:textId="1ED66EA3">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1"/>
          <w:bCs w:val="1"/>
          <w:i w:val="0"/>
          <w:iCs w:val="0"/>
          <w:caps w:val="0"/>
          <w:smallCaps w:val="0"/>
          <w:noProof w:val="0"/>
          <w:color w:val="000000" w:themeColor="text1" w:themeTint="FF" w:themeShade="FF"/>
          <w:sz w:val="24"/>
          <w:szCs w:val="24"/>
          <w:lang w:val="en-US"/>
        </w:rPr>
        <w:t>Activities</w:t>
      </w:r>
    </w:p>
    <w:p xmlns:wp14="http://schemas.microsoft.com/office/word/2010/wordml" w:rsidP="48C51DA4" wp14:paraId="0FA64019" wp14:textId="34C10DEE">
      <w:pPr>
        <w:pStyle w:val="ListParagraph"/>
        <w:numPr>
          <w:ilvl w:val="0"/>
          <w:numId w:val="3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Students should write their own song lyrics using similar repetition and mood to “The Raven”</w:t>
      </w:r>
    </w:p>
    <w:p xmlns:wp14="http://schemas.microsoft.com/office/word/2010/wordml" w:rsidP="48C51DA4" wp14:paraId="03A3AC93" wp14:textId="7760E2AF">
      <w:pPr>
        <w:pStyle w:val="ListParagraph"/>
        <w:numPr>
          <w:ilvl w:val="0"/>
          <w:numId w:val="34"/>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8C51DA4" w:rsidR="1B0B4DD2">
        <w:rPr>
          <w:rFonts w:ascii="Aptos" w:hAnsi="Aptos" w:eastAsia="Aptos" w:cs="Aptos"/>
          <w:b w:val="0"/>
          <w:bCs w:val="0"/>
          <w:i w:val="0"/>
          <w:iCs w:val="0"/>
          <w:caps w:val="0"/>
          <w:smallCaps w:val="0"/>
          <w:noProof w:val="0"/>
          <w:color w:val="000000" w:themeColor="text1" w:themeTint="FF" w:themeShade="FF"/>
          <w:sz w:val="24"/>
          <w:szCs w:val="24"/>
          <w:lang w:val="en-US"/>
        </w:rPr>
        <w:t>Students will research and analyze adaptions and parodies of “The Raven” in art, literature, music, movies, and fashion. How do these adaptions convey the original mood and meaning of the poem? How do these adaptions change the mood and meaning? Do these changes make it easier to understand the original poem?</w:t>
      </w:r>
    </w:p>
    <w:p xmlns:wp14="http://schemas.microsoft.com/office/word/2010/wordml" wp14:paraId="2C078E63" wp14:textId="12563EA3"/>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6">
    <w:nsid w:val="1b8074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80342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1dfbd4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b6dfb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f8f4c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e6261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8fff7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e3874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0b142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2f4d2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5fa31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de2c5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c58b4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99f49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60d1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e5705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d739e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a2fa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6c0f7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21ab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dc38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998f4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b34ef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37057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b5138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bdc9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e105c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a640f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b458b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6ded2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c7e86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lowerLetter"/>
      <w:lvlText w:val="%2."/>
      <w:lvlJc w:val="left"/>
      <w:pPr>
        <w:ind w:left="1440" w:hanging="360"/>
      </w:pPr>
      <w:rPr/>
    </w:lvl>
    <w:lvl xmlns:w="http://schemas.openxmlformats.org/wordprocessingml/2006/main" w:ilvl="2">
      <w:start w:val="1"/>
      <w:numFmt w:val="lowerRoman"/>
      <w:lvlText w:val="%3."/>
      <w:lvlJc w:val="right"/>
      <w:pPr>
        <w:ind w:left="2160" w:hanging="360"/>
      </w:pPr>
      <w:rPr/>
    </w:lvl>
    <w:lvl xmlns:w="http://schemas.openxmlformats.org/wordprocessingml/2006/main" w:ilvl="3">
      <w:start w:val="1"/>
      <w:numFmt w:val="decimal"/>
      <w:lvlText w:val="%4."/>
      <w:lvlJc w:val="left"/>
      <w:pPr>
        <w:ind w:left="2880" w:hanging="360"/>
      </w:pPr>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65cc8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fd7c4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c3e95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fd5c9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cd124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07FA2B"/>
    <w:rsid w:val="0154EDB1"/>
    <w:rsid w:val="0325E328"/>
    <w:rsid w:val="036596D3"/>
    <w:rsid w:val="05E96D92"/>
    <w:rsid w:val="08829412"/>
    <w:rsid w:val="0AC0FB3F"/>
    <w:rsid w:val="0DBC20CF"/>
    <w:rsid w:val="11EB73F9"/>
    <w:rsid w:val="12B97270"/>
    <w:rsid w:val="163C31C2"/>
    <w:rsid w:val="16457C6A"/>
    <w:rsid w:val="1736F5AB"/>
    <w:rsid w:val="19AD511B"/>
    <w:rsid w:val="19C75739"/>
    <w:rsid w:val="1B0B4DD2"/>
    <w:rsid w:val="1ED5A840"/>
    <w:rsid w:val="1FCE9AD0"/>
    <w:rsid w:val="25564E56"/>
    <w:rsid w:val="276F00AE"/>
    <w:rsid w:val="293EFD71"/>
    <w:rsid w:val="29988A5C"/>
    <w:rsid w:val="29D85ACE"/>
    <w:rsid w:val="2B712A6D"/>
    <w:rsid w:val="2BAD6F60"/>
    <w:rsid w:val="2CA7338A"/>
    <w:rsid w:val="2E6167DF"/>
    <w:rsid w:val="2F3F840C"/>
    <w:rsid w:val="33E0D649"/>
    <w:rsid w:val="3460CD6C"/>
    <w:rsid w:val="3BEF6FFF"/>
    <w:rsid w:val="3C7C8C29"/>
    <w:rsid w:val="3E0A8F0E"/>
    <w:rsid w:val="3F65E493"/>
    <w:rsid w:val="3F8DE67E"/>
    <w:rsid w:val="41EF4456"/>
    <w:rsid w:val="446C9E8C"/>
    <w:rsid w:val="44D2ACB6"/>
    <w:rsid w:val="467ADC93"/>
    <w:rsid w:val="47DE63BF"/>
    <w:rsid w:val="4844B00C"/>
    <w:rsid w:val="48C51DA4"/>
    <w:rsid w:val="49A167DC"/>
    <w:rsid w:val="51737F87"/>
    <w:rsid w:val="565CA1FF"/>
    <w:rsid w:val="57DD76E9"/>
    <w:rsid w:val="599E93FA"/>
    <w:rsid w:val="5D9438C4"/>
    <w:rsid w:val="600B4B07"/>
    <w:rsid w:val="6531FF63"/>
    <w:rsid w:val="656B0800"/>
    <w:rsid w:val="67E18C8A"/>
    <w:rsid w:val="694A743A"/>
    <w:rsid w:val="69931073"/>
    <w:rsid w:val="69FF4E2B"/>
    <w:rsid w:val="6A72226E"/>
    <w:rsid w:val="6EA95F44"/>
    <w:rsid w:val="6F17D246"/>
    <w:rsid w:val="7007FA2B"/>
    <w:rsid w:val="717A1547"/>
    <w:rsid w:val="7293D8B7"/>
    <w:rsid w:val="7360141A"/>
    <w:rsid w:val="74E88E8A"/>
    <w:rsid w:val="767CFDF1"/>
    <w:rsid w:val="7835B5AB"/>
    <w:rsid w:val="79392B0C"/>
    <w:rsid w:val="7B36349B"/>
    <w:rsid w:val="7B7D11EF"/>
    <w:rsid w:val="7E4BFB80"/>
    <w:rsid w:val="7FF04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7FA2B"/>
  <w15:chartTrackingRefBased/>
  <w15:docId w15:val="{862173DF-FD70-42EA-9CFF-EDAA695E5C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8C51DA4"/>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8C51DA4"/>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48C51DA4"/>
    <w:pPr>
      <w:spacing/>
      <w:ind w:left="720"/>
      <w:contextualSpacing/>
    </w:pPr>
  </w:style>
  <w:style w:type="character" w:styleId="Hyperlink">
    <w:uiPriority w:val="99"/>
    <w:name w:val="Hyperlink"/>
    <w:basedOn w:val="DefaultParagraphFont"/>
    <w:unhideWhenUsed/>
    <w:rsid w:val="48C51DA4"/>
    <w:rPr>
      <w:color w:val="467886"/>
      <w:u w:val="single"/>
    </w:rPr>
  </w:style>
  <w:style w:type="paragraph" w:styleId="NoSpacing">
    <w:uiPriority w:val="1"/>
    <w:name w:val="No Spacing"/>
    <w:qFormat/>
    <w:rsid w:val="48C51DA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youtu.be/xFkSzZ7FcpY?feature=shared" TargetMode="External" Id="R87c5c39804b44549" /><Relationship Type="http://schemas.openxmlformats.org/officeDocument/2006/relationships/hyperlink" Target="https://collections.nlm.nih.gov/catalog/nlm:nlmuid-101463057-bk" TargetMode="External" Id="Rda4a267070584aa3" /><Relationship Type="http://schemas.openxmlformats.org/officeDocument/2006/relationships/hyperlink" Target="https://poemuseum.catalogaccess.com/objects/517" TargetMode="External" Id="Rb4a1ef55ec344eb4" /><Relationship Type="http://schemas.openxmlformats.org/officeDocument/2006/relationships/hyperlink" Target="https://poemuseum.catalogaccess.com/objects/647" TargetMode="External" Id="R5c332ffcefda49c0" /><Relationship Type="http://schemas.openxmlformats.org/officeDocument/2006/relationships/hyperlink" Target="https://poemuseum.catalogaccess.com/objects/3476" TargetMode="External" Id="Rcb4e359efbf94fbb" /><Relationship Type="http://schemas.openxmlformats.org/officeDocument/2006/relationships/hyperlink" Target="https://poemuseum.org/wp-content/uploads/The-Tell-Tale-Heart-Guided-Reading.pdf" TargetMode="External" Id="Rb18fa48da8fd4371" /><Relationship Type="http://schemas.openxmlformats.org/officeDocument/2006/relationships/hyperlink" Target="https://www.learning-italy.it/history-of-italian-carnival/" TargetMode="External" Id="Re0ccfe502b9649bc" /><Relationship Type="http://schemas.openxmlformats.org/officeDocument/2006/relationships/hyperlink" Target="https://poemuseum.catalogaccess.com/objects/747" TargetMode="External" Id="Rd677d20bdd394deb" /><Relationship Type="http://schemas.openxmlformats.org/officeDocument/2006/relationships/hyperlink" Target="https://poemuseum.catalogaccess.com/objects/4579" TargetMode="External" Id="Rb2b2da4fd8804e49" /><Relationship Type="http://schemas.openxmlformats.org/officeDocument/2006/relationships/hyperlink" Target="https://poemuseum.org/moldavia-219-years-later/" TargetMode="External" Id="Rde0477b0031c4820" /><Relationship Type="http://schemas.openxmlformats.org/officeDocument/2006/relationships/numbering" Target="numbering.xml" Id="R43fb4446b07348d9" /><Relationship Type="http://schemas.openxmlformats.org/officeDocument/2006/relationships/image" Target="/media/image.png" Id="rId41617536" /><Relationship Type="http://schemas.openxmlformats.org/officeDocument/2006/relationships/hyperlink" Target="https://scholarsarchive.byu.edu/cgi/viewcontent.cgi?article=1004&amp;context=awe" TargetMode="External" Id="Rb295c7a8e2fc4fc1" /><Relationship Type="http://schemas.openxmlformats.org/officeDocument/2006/relationships/hyperlink" Target="https://poemuseum.catalogaccess.com/objects/5823" TargetMode="External" Id="R061877e6cd8d4feb" /><Relationship Type="http://schemas.openxmlformats.org/officeDocument/2006/relationships/hyperlink" Target="https://poemuseum.catalogaccess.com/objects/773" TargetMode="External" Id="R2667689fc72b44ea" /><Relationship Type="http://schemas.openxmlformats.org/officeDocument/2006/relationships/hyperlink" Target="https://poemuseum.org/wp-content/uploads/The-Fall-of-the-House-of-Usher-Guided-Reading.pdf" TargetMode="External" Id="R9dc5adbaa99d44fc" /><Relationship Type="http://schemas.openxmlformats.org/officeDocument/2006/relationships/hyperlink" Target="https://www.youtube.com/watch?v=aQVodmy6QB0" TargetMode="External" Id="R8e5c3272b4324750" /><Relationship Type="http://schemas.openxmlformats.org/officeDocument/2006/relationships/hyperlink" Target="https://jmvh.org/article/the-history-of-plague-part-1-the-three-great-pandemics/" TargetMode="External" Id="R4e803bc340b44138" /><Relationship Type="http://schemas.openxmlformats.org/officeDocument/2006/relationships/hyperlink" Target="https://www.mpg.de/18778852/0607-evan-origins-of-the-black-death-identified-150495-x" TargetMode="External" Id="R19746e4546274f74" /><Relationship Type="http://schemas.openxmlformats.org/officeDocument/2006/relationships/hyperlink" Target="https://poemuseum.org/cholera-pandemic-terrified-and-inspired-edgar-allan-poe/" TargetMode="External" Id="Rffa861b1c99c4edc" /><Relationship Type="http://schemas.openxmlformats.org/officeDocument/2006/relationships/hyperlink" Target="https://poemuseum.catalogaccess.com/objects/4585" TargetMode="External" Id="R551e39f9424b4ead" /><Relationship Type="http://schemas.openxmlformats.org/officeDocument/2006/relationships/hyperlink" Target="https://poemuseum.org/wp-content/uploads/The-Masque-of-the-Red-Death-Guided-Reading.pdf" TargetMode="External" Id="R16c80899d8874cfb" /><Relationship Type="http://schemas.openxmlformats.org/officeDocument/2006/relationships/hyperlink" Target="https://www.poetryfoundation.org/poems/45474/o-captain-my-captain" TargetMode="External" Id="R68cfd519193c4148" /><Relationship Type="http://schemas.openxmlformats.org/officeDocument/2006/relationships/hyperlink" Target="https://www.poetryfoundation.org/poems/42916/jabberwocky" TargetMode="External" Id="R10a7fdcfe3824ed0" /><Relationship Type="http://schemas.openxmlformats.org/officeDocument/2006/relationships/hyperlink" Target="https://www.poetryfoundation.org/articles/69390/the-philosophy-of-composition" TargetMode="External" Id="R65c7368c829d4013" /><Relationship Type="http://schemas.openxmlformats.org/officeDocument/2006/relationships/hyperlink" Target="https://poemuseum.org/edgar-allan-poe-and-the-culture-of-mourning/" TargetMode="External" Id="R90aa2bf735fe4b30" /><Relationship Type="http://schemas.openxmlformats.org/officeDocument/2006/relationships/hyperlink" Target="https://nmfh.org/portfolio-item/19th-century-mourning/" TargetMode="External" Id="Rf95f89fc254f4824" /><Relationship Type="http://schemas.openxmlformats.org/officeDocument/2006/relationships/hyperlink" Target="https://www.thefrickpittsburgh.org/Story-Memory-and-Mourning-Death-in-the-Gilded-Age" TargetMode="External" Id="Rd5ee0f86f0c2444b" /><Relationship Type="http://schemas.openxmlformats.org/officeDocument/2006/relationships/hyperlink" Target="https://poemuseum.org/birth-of-virginia-clemm/" TargetMode="External" Id="Rfd75616596f040ff" /><Relationship Type="http://schemas.openxmlformats.org/officeDocument/2006/relationships/hyperlink" Target="https://poemuseum.catalogaccess.com/objects/515" TargetMode="External" Id="R0f8a600ea3624a5a" /><Relationship Type="http://schemas.openxmlformats.org/officeDocument/2006/relationships/hyperlink" Target="https://poemuseum.catalogaccess.com/objects/27" TargetMode="External" Id="R10ad0de4f6114e1d" /><Relationship Type="http://schemas.openxmlformats.org/officeDocument/2006/relationships/hyperlink" Target="https://poemuseum.catalogaccess.com/objects/133" TargetMode="External" Id="R87bc107aae9f40f2" /><Relationship Type="http://schemas.openxmlformats.org/officeDocument/2006/relationships/hyperlink" Target="https://poemuseum.catalogaccess.com/objects/136" TargetMode="External" Id="Redd0dbadc15e480b" /><Relationship Type="http://schemas.openxmlformats.org/officeDocument/2006/relationships/hyperlink" Target="https://poemuseum.org/wp-content/uploads/TheRavenGuidedReading.pdf" TargetMode="External" Id="R81b0273e188b40c4" /><Relationship Type="http://schemas.openxmlformats.org/officeDocument/2006/relationships/hyperlink" Target="http://www.poemuseum.org/students-video.php" TargetMode="External" Id="R0b38db5bb3444d70" /><Relationship Type="http://schemas.openxmlformats.org/officeDocument/2006/relationships/hyperlink" Target="https://youtu.be/qmPXJV0W5gU?feature=shared" TargetMode="External" Id="R406cb237fbdd423c" /><Relationship Type="http://schemas.openxmlformats.org/officeDocument/2006/relationships/hyperlink" Target="https://youtu.be/qmPXJV0W5gU?feature=shared" TargetMode="External" Id="R4ba310d43f1b4e6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2026-01-17T16:49:29.9977766Z</dcterms:created>
  <dcterms:modified xsi:type="dcterms:W3CDTF">2026-03-04T21:18:57.1448327Z</dcterms:modified>
  <dc:creator>Emma Clark</dc:creator>
  <lastModifiedBy>Emma Clark</lastModifiedBy>
</coreProperties>
</file>